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5F5D" w14:textId="7048FA7C" w:rsidR="001918F4" w:rsidRDefault="001918F4" w:rsidP="00922E76">
      <w:pPr>
        <w:spacing w:after="0"/>
        <w:jc w:val="center"/>
        <w:rPr>
          <w:rFonts w:ascii="Verdana" w:eastAsia="Calibri" w:hAnsi="Verdana"/>
          <w:b/>
          <w:color w:val="003366"/>
          <w:sz w:val="36"/>
          <w:szCs w:val="36"/>
        </w:rPr>
      </w:pPr>
    </w:p>
    <w:p w14:paraId="3ABE4EC0" w14:textId="77777777" w:rsidR="001918F4" w:rsidRPr="001918F4" w:rsidRDefault="001918F4" w:rsidP="00922E76">
      <w:pPr>
        <w:spacing w:after="0"/>
        <w:jc w:val="center"/>
        <w:rPr>
          <w:rFonts w:ascii="Verdana" w:eastAsia="Calibri" w:hAnsi="Verdana"/>
          <w:b/>
          <w:color w:val="003366"/>
          <w:sz w:val="36"/>
          <w:szCs w:val="36"/>
        </w:rPr>
      </w:pPr>
    </w:p>
    <w:p w14:paraId="36965533" w14:textId="70ADE917" w:rsidR="00922E76" w:rsidRPr="003F36B5" w:rsidRDefault="002D4099" w:rsidP="00922E76">
      <w:pPr>
        <w:spacing w:after="0"/>
        <w:jc w:val="center"/>
        <w:rPr>
          <w:rFonts w:ascii="Verdana" w:eastAsia="Calibri" w:hAnsi="Verdana"/>
          <w:b/>
          <w:color w:val="003366"/>
          <w:sz w:val="48"/>
          <w:szCs w:val="48"/>
        </w:rPr>
      </w:pPr>
      <w:r>
        <w:rPr>
          <w:rFonts w:ascii="Verdana" w:eastAsia="Calibri" w:hAnsi="Verdana"/>
          <w:b/>
          <w:color w:val="003366"/>
          <w:sz w:val="48"/>
          <w:szCs w:val="48"/>
        </w:rPr>
        <w:t>П Р О Г Р А М А</w:t>
      </w:r>
    </w:p>
    <w:p w14:paraId="404F5660" w14:textId="77777777" w:rsidR="00922E76" w:rsidRPr="00EC32EE" w:rsidRDefault="00922E76" w:rsidP="00922E76">
      <w:pPr>
        <w:spacing w:after="0" w:line="276" w:lineRule="auto"/>
        <w:jc w:val="center"/>
        <w:rPr>
          <w:rFonts w:ascii="Verdana" w:eastAsia="Calibri" w:hAnsi="Verdana"/>
          <w:b/>
          <w:bCs/>
          <w:color w:val="003366"/>
          <w:sz w:val="24"/>
          <w:szCs w:val="24"/>
        </w:rPr>
      </w:pPr>
    </w:p>
    <w:p w14:paraId="3B38CB23" w14:textId="0FF35169" w:rsidR="00F63CBF" w:rsidRDefault="00D847BB" w:rsidP="00922E76">
      <w:pPr>
        <w:suppressAutoHyphens/>
        <w:spacing w:after="120" w:line="240" w:lineRule="atLeast"/>
        <w:ind w:right="-35"/>
        <w:jc w:val="center"/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</w:pP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Откриващ</w:t>
      </w:r>
      <w:r w:rsidR="00257BB9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о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</w:t>
      </w:r>
      <w:r w:rsidR="00257BB9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онлайн</w:t>
      </w:r>
      <w:r w:rsidR="00F63CBF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</w:t>
      </w:r>
      <w:r w:rsidR="00257BB9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събитие</w:t>
      </w:r>
      <w:r w:rsidR="00922E76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по проект 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val="en-US" w:eastAsia="ar-SA"/>
        </w:rPr>
        <w:t>BG05M2OP001-2.016-0018</w:t>
      </w:r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„МОДЕРН-А: </w:t>
      </w:r>
      <w:proofErr w:type="spellStart"/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>МОДЕРНизация</w:t>
      </w:r>
      <w:proofErr w:type="spellEnd"/>
      <w:r w:rsidR="003E7F98"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в партньорство чрез дигитализация на Академичната екосистема“</w:t>
      </w:r>
      <w:r w:rsidRPr="00E33121"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  <w:t xml:space="preserve"> </w:t>
      </w:r>
    </w:p>
    <w:p w14:paraId="2E7553CD" w14:textId="77777777" w:rsidR="00F63CBF" w:rsidRDefault="00F63CBF" w:rsidP="00922E76">
      <w:pPr>
        <w:suppressAutoHyphens/>
        <w:spacing w:after="120" w:line="240" w:lineRule="atLeast"/>
        <w:ind w:right="-35"/>
        <w:jc w:val="center"/>
        <w:rPr>
          <w:rFonts w:ascii="Verdana" w:eastAsia="PMingLiU" w:hAnsi="Verdana" w:cs="Arial"/>
          <w:b/>
          <w:bCs/>
          <w:iCs/>
          <w:sz w:val="24"/>
          <w:szCs w:val="24"/>
          <w:lang w:eastAsia="ar-SA"/>
        </w:rPr>
      </w:pPr>
    </w:p>
    <w:p w14:paraId="044BA40E" w14:textId="564ADECB" w:rsidR="00257BB9" w:rsidRDefault="00D847BB" w:rsidP="00257BB9">
      <w:pPr>
        <w:rPr>
          <w:color w:val="1F497D"/>
          <w:sz w:val="24"/>
          <w:szCs w:val="24"/>
        </w:rPr>
      </w:pPr>
      <w:r w:rsidRPr="00F63CBF">
        <w:rPr>
          <w:rFonts w:ascii="Verdana" w:eastAsia="PMingLiU" w:hAnsi="Verdana" w:cs="Arial"/>
          <w:iCs/>
          <w:sz w:val="24"/>
          <w:szCs w:val="24"/>
          <w:lang w:val="en-US" w:eastAsia="ar-SA"/>
        </w:rPr>
        <w:t xml:space="preserve"> </w:t>
      </w:r>
      <w:r w:rsidR="00257BB9">
        <w:rPr>
          <w:rFonts w:ascii="Verdana" w:eastAsia="PMingLiU" w:hAnsi="Verdana" w:cs="Arial"/>
          <w:iCs/>
          <w:sz w:val="24"/>
          <w:szCs w:val="24"/>
          <w:lang w:val="en-US" w:eastAsia="ar-SA"/>
        </w:rPr>
        <w:tab/>
      </w:r>
      <w:r w:rsidR="00257BB9">
        <w:rPr>
          <w:rFonts w:ascii="Verdana" w:eastAsia="PMingLiU" w:hAnsi="Verdana" w:cs="Arial"/>
          <w:iCs/>
          <w:sz w:val="24"/>
          <w:szCs w:val="24"/>
          <w:lang w:val="en-US" w:eastAsia="ar-SA"/>
        </w:rPr>
        <w:tab/>
      </w:r>
      <w:r w:rsidR="00257BB9">
        <w:rPr>
          <w:rFonts w:ascii="Verdana" w:eastAsia="PMingLiU" w:hAnsi="Verdana" w:cs="Arial"/>
          <w:iCs/>
          <w:sz w:val="24"/>
          <w:szCs w:val="24"/>
          <w:lang w:val="en-US" w:eastAsia="ar-SA"/>
        </w:rPr>
        <w:tab/>
      </w:r>
      <w:r w:rsidR="00904EBB">
        <w:rPr>
          <w:color w:val="1F497D"/>
          <w:sz w:val="24"/>
          <w:szCs w:val="24"/>
        </w:rPr>
        <w:t>Линк за включване</w:t>
      </w:r>
      <w:r w:rsidR="00257BB9">
        <w:rPr>
          <w:color w:val="1F497D"/>
          <w:sz w:val="24"/>
          <w:szCs w:val="24"/>
        </w:rPr>
        <w:t xml:space="preserve">: </w:t>
      </w:r>
      <w:hyperlink r:id="rId7" w:history="1">
        <w:r w:rsidR="00257BB9">
          <w:rPr>
            <w:rStyle w:val="ae"/>
            <w:sz w:val="24"/>
            <w:szCs w:val="24"/>
          </w:rPr>
          <w:t>https://meet.google.com/fmd-ojwn-zgp</w:t>
        </w:r>
      </w:hyperlink>
      <w:r w:rsidR="00257BB9">
        <w:rPr>
          <w:color w:val="1F497D"/>
          <w:sz w:val="24"/>
          <w:szCs w:val="24"/>
        </w:rPr>
        <w:t xml:space="preserve"> </w:t>
      </w:r>
    </w:p>
    <w:p w14:paraId="7D56A90D" w14:textId="64E169ED" w:rsidR="00F63CBF" w:rsidRDefault="00F63CBF" w:rsidP="00922E76">
      <w:pPr>
        <w:suppressAutoHyphens/>
        <w:spacing w:after="120" w:line="240" w:lineRule="atLeast"/>
        <w:ind w:right="-35"/>
        <w:jc w:val="center"/>
        <w:rPr>
          <w:rFonts w:ascii="Verdana" w:eastAsia="PMingLiU" w:hAnsi="Verdana" w:cs="Arial"/>
          <w:iCs/>
          <w:sz w:val="24"/>
          <w:szCs w:val="24"/>
          <w:lang w:eastAsia="ar-SA"/>
        </w:rPr>
      </w:pPr>
    </w:p>
    <w:p w14:paraId="4712172E" w14:textId="26C78426" w:rsidR="00257BB9" w:rsidRDefault="00257BB9" w:rsidP="00257BB9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/>
          <w:sz w:val="24"/>
          <w:szCs w:val="24"/>
          <w:lang w:eastAsia="ar-SA"/>
        </w:rPr>
      </w:pPr>
      <w:r w:rsidRPr="00257BB9">
        <w:rPr>
          <w:rFonts w:ascii="Verdana" w:eastAsia="PMingLiU" w:hAnsi="Verdana" w:cs="Arial"/>
          <w:iCs/>
          <w:sz w:val="24"/>
          <w:szCs w:val="24"/>
          <w:u w:val="single"/>
          <w:lang w:eastAsia="ar-SA"/>
        </w:rPr>
        <w:t>Модератор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 xml:space="preserve">: 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 w:rsidRPr="00257BB9">
        <w:rPr>
          <w:rFonts w:ascii="Verdana" w:eastAsia="PMingLiU" w:hAnsi="Verdana" w:cs="Arial"/>
          <w:b/>
          <w:bCs/>
          <w:i/>
          <w:sz w:val="24"/>
          <w:szCs w:val="24"/>
          <w:lang w:eastAsia="ar-SA"/>
        </w:rPr>
        <w:t>проф. д-р Васил Маринов</w:t>
      </w:r>
    </w:p>
    <w:p w14:paraId="4F256B6A" w14:textId="49B96D3B" w:rsidR="00257BB9" w:rsidRDefault="00257BB9" w:rsidP="00257BB9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/>
          <w:sz w:val="24"/>
          <w:szCs w:val="24"/>
          <w:lang w:eastAsia="ar-SA"/>
        </w:rPr>
      </w:pPr>
      <w:r>
        <w:rPr>
          <w:rFonts w:ascii="Verdana" w:eastAsia="PMingLiU" w:hAnsi="Verdana" w:cs="Arial"/>
          <w:i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/>
          <w:sz w:val="24"/>
          <w:szCs w:val="24"/>
          <w:lang w:eastAsia="ar-SA"/>
        </w:rPr>
        <w:tab/>
        <w:t>Зам.-ректор на СУ „Климент Охридски“</w:t>
      </w:r>
    </w:p>
    <w:p w14:paraId="43FFE78A" w14:textId="6E2A1FBE" w:rsidR="00257BB9" w:rsidRDefault="00257BB9" w:rsidP="00257BB9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  <w:r>
        <w:rPr>
          <w:rFonts w:ascii="Verdana" w:eastAsia="PMingLiU" w:hAnsi="Verdana" w:cs="Arial"/>
          <w:i/>
          <w:sz w:val="24"/>
          <w:szCs w:val="24"/>
          <w:lang w:eastAsia="ar-SA"/>
        </w:rPr>
        <w:tab/>
      </w:r>
    </w:p>
    <w:p w14:paraId="3DAC2A8A" w14:textId="1BE84A16" w:rsidR="00F63CBF" w:rsidRDefault="00F63CBF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>15:30 – 16:00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-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Регистрация на участниците</w:t>
      </w:r>
    </w:p>
    <w:p w14:paraId="396EEC42" w14:textId="77777777" w:rsidR="00F63CBF" w:rsidRDefault="00F63CBF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</w:p>
    <w:p w14:paraId="60D65F33" w14:textId="2AB41F3E" w:rsidR="00F63CBF" w:rsidRDefault="00F63CBF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 xml:space="preserve">16:00 – 16:10 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-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Откриване на конференцията</w:t>
      </w:r>
    </w:p>
    <w:p w14:paraId="63622A4A" w14:textId="6F6A77A4" w:rsidR="00F63CBF" w:rsidRDefault="00F63CBF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/>
          <w:sz w:val="24"/>
          <w:szCs w:val="24"/>
          <w:lang w:eastAsia="ar-SA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 w:rsidRPr="00257BB9">
        <w:rPr>
          <w:rFonts w:ascii="Verdana" w:eastAsia="PMingLiU" w:hAnsi="Verdana" w:cs="Arial"/>
          <w:b/>
          <w:bCs/>
          <w:i/>
          <w:sz w:val="24"/>
          <w:szCs w:val="24"/>
          <w:lang w:eastAsia="ar-SA"/>
        </w:rPr>
        <w:t>г-н Цветан Симеонов</w:t>
      </w:r>
      <w:r>
        <w:rPr>
          <w:rFonts w:ascii="Verdana" w:eastAsia="PMingLiU" w:hAnsi="Verdana" w:cs="Arial"/>
          <w:i/>
          <w:sz w:val="24"/>
          <w:szCs w:val="24"/>
          <w:lang w:eastAsia="ar-SA"/>
        </w:rPr>
        <w:t xml:space="preserve"> – Председател на БТПП</w:t>
      </w:r>
    </w:p>
    <w:p w14:paraId="627CBC59" w14:textId="66528037" w:rsidR="00F63CBF" w:rsidRDefault="00F63CBF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/>
          <w:sz w:val="24"/>
          <w:szCs w:val="24"/>
          <w:lang w:eastAsia="ar-SA"/>
        </w:rPr>
      </w:pPr>
    </w:p>
    <w:p w14:paraId="54909323" w14:textId="23FB74E5" w:rsidR="00F63CBF" w:rsidRDefault="00F63CBF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>16:10 – 16:</w:t>
      </w:r>
      <w:r w:rsidR="00257BB9">
        <w:rPr>
          <w:rFonts w:ascii="Verdana" w:eastAsia="PMingLiU" w:hAnsi="Verdana" w:cs="Arial"/>
          <w:iCs/>
          <w:sz w:val="24"/>
          <w:szCs w:val="24"/>
          <w:lang w:eastAsia="ar-SA"/>
        </w:rPr>
        <w:t>3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>0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-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 w:rsidR="00DF4FCA" w:rsidRPr="00DF4FCA">
        <w:rPr>
          <w:rFonts w:ascii="Arial" w:hAnsi="Arial" w:cs="Arial"/>
          <w:sz w:val="24"/>
          <w:szCs w:val="24"/>
        </w:rPr>
        <w:t>Приветствия от официални гости и поздравителни адреси</w:t>
      </w:r>
      <w:r w:rsidRPr="00DF4FCA">
        <w:rPr>
          <w:rFonts w:ascii="Arial" w:eastAsia="PMingLiU" w:hAnsi="Arial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</w:p>
    <w:p w14:paraId="6F777A72" w14:textId="67B3692E" w:rsidR="00F63CBF" w:rsidRDefault="00F63CBF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>16:</w:t>
      </w:r>
      <w:r w:rsidR="001918F4">
        <w:rPr>
          <w:rFonts w:ascii="Verdana" w:eastAsia="PMingLiU" w:hAnsi="Verdana" w:cs="Arial"/>
          <w:iCs/>
          <w:sz w:val="24"/>
          <w:szCs w:val="24"/>
          <w:lang w:eastAsia="ar-SA"/>
        </w:rPr>
        <w:t>4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 xml:space="preserve">0 </w:t>
      </w:r>
      <w:r w:rsidR="001918F4">
        <w:rPr>
          <w:rFonts w:ascii="Verdana" w:eastAsia="PMingLiU" w:hAnsi="Verdana" w:cs="Arial"/>
          <w:iCs/>
          <w:sz w:val="24"/>
          <w:szCs w:val="24"/>
          <w:lang w:eastAsia="ar-SA"/>
        </w:rPr>
        <w:t>–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 xml:space="preserve"> </w:t>
      </w:r>
      <w:r w:rsidR="001918F4">
        <w:rPr>
          <w:rFonts w:ascii="Verdana" w:eastAsia="PMingLiU" w:hAnsi="Verdana" w:cs="Arial"/>
          <w:iCs/>
          <w:sz w:val="24"/>
          <w:szCs w:val="24"/>
          <w:lang w:eastAsia="ar-SA"/>
        </w:rPr>
        <w:t>17:10</w:t>
      </w:r>
      <w:r w:rsidR="001918F4">
        <w:rPr>
          <w:rFonts w:ascii="Verdana" w:eastAsia="PMingLiU" w:hAnsi="Verdana" w:cs="Arial"/>
          <w:iCs/>
          <w:sz w:val="24"/>
          <w:szCs w:val="24"/>
          <w:lang w:eastAsia="ar-SA"/>
        </w:rPr>
        <w:tab/>
        <w:t>-</w:t>
      </w:r>
      <w:r w:rsidR="001918F4">
        <w:rPr>
          <w:rFonts w:ascii="Verdana" w:eastAsia="PMingLiU" w:hAnsi="Verdana" w:cs="Arial"/>
          <w:iCs/>
          <w:sz w:val="24"/>
          <w:szCs w:val="24"/>
          <w:lang w:eastAsia="ar-SA"/>
        </w:rPr>
        <w:tab/>
        <w:t>Представяне на проекта</w:t>
      </w:r>
    </w:p>
    <w:p w14:paraId="68D6E51F" w14:textId="063CD55E" w:rsidR="001918F4" w:rsidRPr="00257BB9" w:rsidRDefault="00257BB9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b/>
          <w:bCs/>
          <w:i/>
          <w:sz w:val="24"/>
          <w:szCs w:val="24"/>
          <w:lang w:eastAsia="ar-SA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 w:rsidRPr="00257BB9">
        <w:rPr>
          <w:rFonts w:ascii="Verdana" w:eastAsia="PMingLiU" w:hAnsi="Verdana" w:cs="Arial"/>
          <w:b/>
          <w:bCs/>
          <w:i/>
          <w:sz w:val="24"/>
          <w:szCs w:val="24"/>
          <w:lang w:eastAsia="ar-SA"/>
        </w:rPr>
        <w:t>проф. д-р Елиза Стефанова</w:t>
      </w:r>
    </w:p>
    <w:p w14:paraId="13F22623" w14:textId="77777777" w:rsidR="00257BB9" w:rsidRDefault="00257BB9" w:rsidP="00257BB9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/>
          <w:sz w:val="24"/>
          <w:szCs w:val="24"/>
          <w:lang w:eastAsia="ar-SA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/>
          <w:sz w:val="24"/>
          <w:szCs w:val="24"/>
          <w:lang w:eastAsia="ar-SA"/>
        </w:rPr>
        <w:t>Зам.-ректор на СУ „Климент Охридски“</w:t>
      </w:r>
    </w:p>
    <w:p w14:paraId="66D224ED" w14:textId="4BADB673" w:rsidR="00257BB9" w:rsidRDefault="00257BB9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</w:p>
    <w:p w14:paraId="7C852BA5" w14:textId="7FB592DF" w:rsidR="00F63CBF" w:rsidRDefault="001918F4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>17:10 – 18:00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-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Дискусия</w:t>
      </w:r>
    </w:p>
    <w:p w14:paraId="73D0810D" w14:textId="20F3BC4C" w:rsidR="001918F4" w:rsidRDefault="001918F4" w:rsidP="00F63CBF">
      <w:pPr>
        <w:suppressAutoHyphens/>
        <w:spacing w:after="120" w:line="240" w:lineRule="atLeast"/>
        <w:ind w:right="-35"/>
        <w:jc w:val="both"/>
        <w:rPr>
          <w:rFonts w:ascii="Verdana" w:eastAsia="PMingLiU" w:hAnsi="Verdana" w:cs="Arial"/>
          <w:iCs/>
          <w:sz w:val="24"/>
          <w:szCs w:val="24"/>
          <w:lang w:eastAsia="ar-SA"/>
        </w:rPr>
      </w:pPr>
    </w:p>
    <w:p w14:paraId="1B2914B5" w14:textId="283C499E" w:rsidR="00922E76" w:rsidRDefault="001918F4" w:rsidP="00257BB9">
      <w:pPr>
        <w:suppressAutoHyphens/>
        <w:spacing w:after="120" w:line="240" w:lineRule="atLeast"/>
        <w:ind w:right="-35"/>
        <w:jc w:val="both"/>
        <w:rPr>
          <w:sz w:val="16"/>
          <w:szCs w:val="16"/>
        </w:rPr>
      </w:pPr>
      <w:r>
        <w:rPr>
          <w:rFonts w:ascii="Verdana" w:eastAsia="PMingLiU" w:hAnsi="Verdana" w:cs="Arial"/>
          <w:iCs/>
          <w:sz w:val="24"/>
          <w:szCs w:val="24"/>
          <w:lang w:eastAsia="ar-SA"/>
        </w:rPr>
        <w:t xml:space="preserve">18:00 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-</w:t>
      </w:r>
      <w:r>
        <w:rPr>
          <w:rFonts w:ascii="Verdana" w:eastAsia="PMingLiU" w:hAnsi="Verdana" w:cs="Arial"/>
          <w:iCs/>
          <w:sz w:val="24"/>
          <w:szCs w:val="24"/>
          <w:lang w:eastAsia="ar-SA"/>
        </w:rPr>
        <w:tab/>
        <w:t>Закриване на конференцията</w:t>
      </w:r>
    </w:p>
    <w:p w14:paraId="120C2B3E" w14:textId="77777777" w:rsidR="00922E76" w:rsidRDefault="00922E76" w:rsidP="00922E76">
      <w:pPr>
        <w:spacing w:line="276" w:lineRule="auto"/>
        <w:jc w:val="center"/>
        <w:rPr>
          <w:sz w:val="16"/>
          <w:szCs w:val="16"/>
        </w:rPr>
      </w:pPr>
    </w:p>
    <w:p w14:paraId="7161424D" w14:textId="77777777" w:rsidR="00A61D1E" w:rsidRPr="00922E76" w:rsidRDefault="00A61D1E" w:rsidP="00922E76"/>
    <w:sectPr w:rsidR="00A61D1E" w:rsidRPr="00922E76" w:rsidSect="00CE1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83" w:bottom="993" w:left="1276" w:header="284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7065" w14:textId="77777777" w:rsidR="005E2B4F" w:rsidRDefault="005E2B4F" w:rsidP="00622E27">
      <w:pPr>
        <w:spacing w:after="0" w:line="240" w:lineRule="auto"/>
      </w:pPr>
      <w:r>
        <w:separator/>
      </w:r>
    </w:p>
  </w:endnote>
  <w:endnote w:type="continuationSeparator" w:id="0">
    <w:p w14:paraId="24A74EB1" w14:textId="77777777" w:rsidR="005E2B4F" w:rsidRDefault="005E2B4F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1C1" w14:textId="77777777" w:rsidR="00413EBA" w:rsidRPr="009A54D0" w:rsidRDefault="00413EBA" w:rsidP="00413EBA">
    <w:pPr>
      <w:pStyle w:val="a5"/>
      <w:jc w:val="center"/>
      <w:rPr>
        <w:i/>
        <w:sz w:val="20"/>
      </w:rPr>
    </w:pPr>
    <w:r>
      <w:rPr>
        <w:i/>
        <w:sz w:val="20"/>
      </w:rPr>
      <w:t xml:space="preserve">Проект </w:t>
    </w:r>
    <w:r w:rsidRPr="008D49D8">
      <w:rPr>
        <w:i/>
        <w:sz w:val="20"/>
      </w:rPr>
      <w:t>BG05M2OP001</w:t>
    </w:r>
    <w:r>
      <w:rPr>
        <w:i/>
        <w:sz w:val="20"/>
      </w:rPr>
      <w:t>-</w:t>
    </w:r>
    <w:r w:rsidRPr="008D49D8">
      <w:rPr>
        <w:i/>
        <w:sz w:val="20"/>
      </w:rPr>
      <w:t>2.016-0018</w:t>
    </w:r>
    <w:r>
      <w:rPr>
        <w:i/>
        <w:sz w:val="20"/>
        <w:lang w:val="en-US"/>
      </w:rPr>
      <w:t xml:space="preserve"> “</w:t>
    </w:r>
    <w:r w:rsidRPr="008D49D8">
      <w:rPr>
        <w:i/>
        <w:sz w:val="20"/>
      </w:rPr>
      <w:t>МОДЕРН-А: МОДЕРНизация в партньорство чрез дигитализация на Академичната eкосистема</w:t>
    </w:r>
    <w:r>
      <w:rPr>
        <w:i/>
        <w:sz w:val="20"/>
        <w:lang w:val="en-US"/>
      </w:rPr>
      <w:t>”</w:t>
    </w:r>
    <w:r w:rsidRPr="009A54D0">
      <w:rPr>
        <w:i/>
        <w:sz w:val="20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14:paraId="048DD474" w14:textId="77777777" w:rsidR="00413EBA" w:rsidRPr="00FD1D8B" w:rsidRDefault="00413EBA" w:rsidP="00413EBA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276736D" w14:textId="77777777" w:rsidR="006B2E59" w:rsidRPr="00413EBA" w:rsidRDefault="006B2E59" w:rsidP="00413E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4604" w14:textId="77777777" w:rsidR="009D1870" w:rsidRPr="00FD1D8B" w:rsidRDefault="009D1870" w:rsidP="00B13C39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16"/>
        <w:szCs w:val="16"/>
        <w:lang w:val="ru-RU"/>
      </w:rPr>
    </w:pPr>
    <w:r w:rsidRPr="00156809">
      <w:rPr>
        <w:rFonts w:ascii="Verdana" w:hAnsi="Verdana"/>
        <w:bCs/>
        <w:sz w:val="16"/>
        <w:szCs w:val="16"/>
      </w:rPr>
      <w:t xml:space="preserve">Проект </w:t>
    </w:r>
    <w:r w:rsidRPr="00B13C39">
      <w:rPr>
        <w:rFonts w:ascii="Verdana" w:hAnsi="Verdana" w:cs="Verdana"/>
        <w:sz w:val="16"/>
        <w:szCs w:val="16"/>
      </w:rPr>
      <w:t xml:space="preserve">№ BG16RFOP002-2.052-0001 „Подкрепа на интернационализацията на българските предприятия чрез провеждане на търговски мисии, бизнес форуми, конференции, контактни борси и двустранни срещи“ </w:t>
    </w:r>
  </w:p>
  <w:p w14:paraId="6064B768" w14:textId="77777777" w:rsidR="009D1870" w:rsidRPr="00FD1D8B" w:rsidRDefault="009D1870" w:rsidP="00B13C39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2DCF437" w14:textId="77777777" w:rsidR="009D1870" w:rsidRPr="00E06BCC" w:rsidRDefault="009D1870" w:rsidP="00B13C39">
    <w:pPr>
      <w:pStyle w:val="a9"/>
      <w:spacing w:before="120" w:after="0" w:line="276" w:lineRule="auto"/>
      <w:ind w:left="-284" w:right="-284"/>
      <w:jc w:val="center"/>
      <w:rPr>
        <w:rFonts w:ascii="Verdana" w:hAnsi="Verdana"/>
        <w:sz w:val="14"/>
        <w:szCs w:val="14"/>
        <w:lang w:val="ru-RU"/>
      </w:rPr>
    </w:pPr>
    <w:r w:rsidRPr="00D07EA8">
      <w:rPr>
        <w:rFonts w:ascii="Verdana" w:hAnsi="Verdana"/>
        <w:i/>
        <w:iCs/>
        <w:sz w:val="14"/>
        <w:szCs w:val="14"/>
      </w:rPr>
      <w:t>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Изпълнителна агенция за насърчаване на малките и средните предприятия и при никакви обстоятелства не може да се приема, че този документ отразява официалното становище на Европейския съюз и Управляващия орган</w:t>
    </w:r>
    <w:r w:rsidRPr="00D07EA8">
      <w:rPr>
        <w:rFonts w:ascii="Verdana" w:hAnsi="Verdana"/>
        <w:sz w:val="14"/>
        <w:szCs w:val="14"/>
      </w:rPr>
      <w:t>.</w:t>
    </w:r>
  </w:p>
  <w:p w14:paraId="419196E1" w14:textId="77777777" w:rsidR="009D1870" w:rsidRPr="00E06BCC" w:rsidRDefault="009D1870" w:rsidP="00E06BCC">
    <w:pPr>
      <w:pStyle w:val="a5"/>
      <w:jc w:val="both"/>
      <w:rPr>
        <w:rFonts w:ascii="Verdana" w:hAnsi="Verdana"/>
        <w:sz w:val="14"/>
        <w:szCs w:val="14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63C1" w14:textId="77777777" w:rsidR="00456141" w:rsidRPr="009A54D0" w:rsidRDefault="00456141" w:rsidP="00456141">
    <w:pPr>
      <w:pStyle w:val="a5"/>
      <w:jc w:val="center"/>
      <w:rPr>
        <w:i/>
        <w:sz w:val="20"/>
      </w:rPr>
    </w:pPr>
    <w:r>
      <w:rPr>
        <w:i/>
        <w:sz w:val="20"/>
      </w:rPr>
      <w:t xml:space="preserve">Проект </w:t>
    </w:r>
    <w:r w:rsidRPr="008D49D8">
      <w:rPr>
        <w:i/>
        <w:sz w:val="20"/>
      </w:rPr>
      <w:t>BG05M2OP001</w:t>
    </w:r>
    <w:r>
      <w:rPr>
        <w:i/>
        <w:sz w:val="20"/>
      </w:rPr>
      <w:t>-</w:t>
    </w:r>
    <w:r w:rsidRPr="008D49D8">
      <w:rPr>
        <w:i/>
        <w:sz w:val="20"/>
      </w:rPr>
      <w:t>2.016-0018</w:t>
    </w:r>
    <w:r>
      <w:rPr>
        <w:i/>
        <w:sz w:val="20"/>
        <w:lang w:val="en-US"/>
      </w:rPr>
      <w:t xml:space="preserve"> “</w:t>
    </w:r>
    <w:r w:rsidRPr="008D49D8">
      <w:rPr>
        <w:i/>
        <w:sz w:val="20"/>
      </w:rPr>
      <w:t>МОДЕРН-А: МОДЕРНизация в партньорство чрез дигитализация на Академичната eкосистема</w:t>
    </w:r>
    <w:r>
      <w:rPr>
        <w:i/>
        <w:sz w:val="20"/>
        <w:lang w:val="en-US"/>
      </w:rPr>
      <w:t>”</w:t>
    </w:r>
    <w:r w:rsidRPr="009A54D0">
      <w:rPr>
        <w:i/>
        <w:sz w:val="20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14:paraId="5D08F3D6" w14:textId="77777777" w:rsidR="006B2E59" w:rsidRPr="00FD1D8B" w:rsidRDefault="006B2E59" w:rsidP="006B2E59">
    <w:pPr>
      <w:pStyle w:val="a9"/>
      <w:spacing w:before="120" w:after="120" w:line="276" w:lineRule="auto"/>
      <w:ind w:left="0"/>
      <w:jc w:val="center"/>
      <w:rPr>
        <w:rFonts w:ascii="Verdana" w:hAnsi="Verdana" w:cs="Verdana"/>
        <w:sz w:val="6"/>
        <w:szCs w:val="16"/>
        <w:lang w:val="ru-RU"/>
      </w:rPr>
    </w:pPr>
  </w:p>
  <w:p w14:paraId="1C14752A" w14:textId="77777777" w:rsidR="006B2E59" w:rsidRDefault="006B2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FCE2" w14:textId="77777777" w:rsidR="005E2B4F" w:rsidRDefault="005E2B4F" w:rsidP="00622E27">
      <w:pPr>
        <w:spacing w:after="0" w:line="240" w:lineRule="auto"/>
      </w:pPr>
      <w:r>
        <w:separator/>
      </w:r>
    </w:p>
  </w:footnote>
  <w:footnote w:type="continuationSeparator" w:id="0">
    <w:p w14:paraId="03E374D7" w14:textId="77777777" w:rsidR="005E2B4F" w:rsidRDefault="005E2B4F" w:rsidP="0062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1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0651"/>
      <w:gridCol w:w="236"/>
      <w:gridCol w:w="236"/>
      <w:gridCol w:w="236"/>
    </w:tblGrid>
    <w:tr w:rsidR="00413EBA" w14:paraId="7B5B3775" w14:textId="77777777" w:rsidTr="00413EBA">
      <w:tc>
        <w:tcPr>
          <w:tcW w:w="236" w:type="dxa"/>
        </w:tcPr>
        <w:p w14:paraId="6FA658AB" w14:textId="77777777" w:rsidR="00413EBA" w:rsidRDefault="00413EBA" w:rsidP="00413EBA">
          <w:pPr>
            <w:pStyle w:val="a3"/>
            <w:ind w:left="-247"/>
          </w:pPr>
        </w:p>
      </w:tc>
      <w:tc>
        <w:tcPr>
          <w:tcW w:w="10693" w:type="dxa"/>
        </w:tcPr>
        <w:p w14:paraId="62D565F5" w14:textId="77777777" w:rsidR="00413EBA" w:rsidRDefault="00413EBA" w:rsidP="00413EBA">
          <w:pPr>
            <w:pStyle w:val="a3"/>
            <w:pBdr>
              <w:bottom w:val="single" w:sz="6" w:space="1" w:color="auto"/>
            </w:pBdr>
            <w:ind w:left="-3531" w:firstLine="3531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A1E70F2" wp14:editId="5CDFE3A1">
                <wp:extent cx="2152650" cy="748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2" cy="7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>
            <w:rPr>
              <w:noProof/>
            </w:rPr>
            <w:drawing>
              <wp:inline distT="0" distB="0" distL="0" distR="0" wp14:anchorId="142C9106" wp14:editId="0CC45E7C">
                <wp:extent cx="2066925" cy="810725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ern@ black@3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019" cy="819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tab w:relativeTo="margin" w:alignment="right" w:leader="none"/>
          </w:r>
          <w:r>
            <w:rPr>
              <w:noProof/>
            </w:rPr>
            <w:drawing>
              <wp:inline distT="0" distB="0" distL="0" distR="0" wp14:anchorId="64698393" wp14:editId="3EE99803">
                <wp:extent cx="2247900" cy="793914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06" cy="7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BA47F99" w14:textId="2FB5522E" w:rsidR="00413EBA" w:rsidRDefault="00413EBA" w:rsidP="00413EBA">
          <w:pPr>
            <w:pStyle w:val="a3"/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222" w:type="dxa"/>
        </w:tcPr>
        <w:p w14:paraId="29A27EF0" w14:textId="2664448B" w:rsidR="00413EBA" w:rsidRDefault="00413EBA" w:rsidP="00413EBA">
          <w:pPr>
            <w:pStyle w:val="a3"/>
          </w:pPr>
        </w:p>
      </w:tc>
      <w:tc>
        <w:tcPr>
          <w:tcW w:w="222" w:type="dxa"/>
        </w:tcPr>
        <w:p w14:paraId="59EC8CAF" w14:textId="5BEB5094" w:rsidR="00413EBA" w:rsidRDefault="00413EBA" w:rsidP="00413EBA">
          <w:pPr>
            <w:pStyle w:val="a3"/>
            <w:jc w:val="center"/>
          </w:pPr>
        </w:p>
      </w:tc>
      <w:tc>
        <w:tcPr>
          <w:tcW w:w="222" w:type="dxa"/>
        </w:tcPr>
        <w:p w14:paraId="62DE0B0F" w14:textId="77777777" w:rsidR="00413EBA" w:rsidRDefault="00413EBA" w:rsidP="00413EBA">
          <w:pPr>
            <w:pStyle w:val="a3"/>
            <w:jc w:val="right"/>
          </w:pPr>
        </w:p>
      </w:tc>
    </w:tr>
  </w:tbl>
  <w:p w14:paraId="756B6AC1" w14:textId="77777777" w:rsidR="006611E3" w:rsidRDefault="006611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1"/>
      <w:gridCol w:w="3375"/>
      <w:gridCol w:w="3315"/>
    </w:tblGrid>
    <w:tr w:rsidR="009D1870" w14:paraId="642CC6AA" w14:textId="77777777" w:rsidTr="00B94782">
      <w:tc>
        <w:tcPr>
          <w:tcW w:w="3304" w:type="dxa"/>
        </w:tcPr>
        <w:p w14:paraId="42F49936" w14:textId="77777777" w:rsidR="009D1870" w:rsidRDefault="009D1870">
          <w:pPr>
            <w:pStyle w:val="a3"/>
          </w:pPr>
        </w:p>
      </w:tc>
      <w:tc>
        <w:tcPr>
          <w:tcW w:w="3608" w:type="dxa"/>
        </w:tcPr>
        <w:p w14:paraId="3CA69644" w14:textId="77777777" w:rsidR="009D1870" w:rsidRDefault="009D1870" w:rsidP="00076061">
          <w:pPr>
            <w:pStyle w:val="a3"/>
            <w:jc w:val="center"/>
          </w:pPr>
        </w:p>
      </w:tc>
      <w:tc>
        <w:tcPr>
          <w:tcW w:w="3544" w:type="dxa"/>
        </w:tcPr>
        <w:p w14:paraId="5DDF8CE3" w14:textId="77777777" w:rsidR="009D1870" w:rsidRDefault="009D1870" w:rsidP="00076061">
          <w:pPr>
            <w:pStyle w:val="a3"/>
            <w:jc w:val="right"/>
          </w:pPr>
        </w:p>
      </w:tc>
    </w:tr>
  </w:tbl>
  <w:p w14:paraId="24CE5EAC" w14:textId="77777777" w:rsidR="009D1870" w:rsidRDefault="009D1870" w:rsidP="000760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665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10632"/>
      <w:gridCol w:w="5598"/>
    </w:tblGrid>
    <w:tr w:rsidR="00500A5E" w14:paraId="2502358C" w14:textId="77777777" w:rsidTr="00C1631B">
      <w:tc>
        <w:tcPr>
          <w:tcW w:w="425" w:type="dxa"/>
        </w:tcPr>
        <w:p w14:paraId="46FF22A9" w14:textId="455D9216" w:rsidR="00500A5E" w:rsidRDefault="00500A5E" w:rsidP="00775241">
          <w:pPr>
            <w:pStyle w:val="a3"/>
          </w:pPr>
        </w:p>
      </w:tc>
      <w:tc>
        <w:tcPr>
          <w:tcW w:w="10632" w:type="dxa"/>
        </w:tcPr>
        <w:p w14:paraId="7241BC00" w14:textId="77777777" w:rsidR="00C1631B" w:rsidRDefault="00C1631B" w:rsidP="00C1631B">
          <w:pPr>
            <w:pStyle w:val="a3"/>
            <w:pBdr>
              <w:bottom w:val="single" w:sz="6" w:space="1" w:color="auto"/>
            </w:pBd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ED63439" wp14:editId="1323554E">
                <wp:extent cx="2152650" cy="74845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2" cy="7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>
            <w:rPr>
              <w:noProof/>
            </w:rPr>
            <w:drawing>
              <wp:inline distT="0" distB="0" distL="0" distR="0" wp14:anchorId="09234890" wp14:editId="29A3819F">
                <wp:extent cx="2066925" cy="81072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dern@ black@3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0019" cy="819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tab w:relativeTo="margin" w:alignment="right" w:leader="none"/>
          </w:r>
          <w:r>
            <w:rPr>
              <w:noProof/>
            </w:rPr>
            <w:drawing>
              <wp:inline distT="0" distB="0" distL="0" distR="0" wp14:anchorId="00B08B47" wp14:editId="6FCB1BD1">
                <wp:extent cx="2247900" cy="793914"/>
                <wp:effectExtent l="0" t="0" r="0" b="635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4006" cy="79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4E182BD" w14:textId="06331F3B" w:rsidR="00500A5E" w:rsidRPr="00704E20" w:rsidRDefault="00704E20" w:rsidP="00C1631B">
          <w:pPr>
            <w:pStyle w:val="a3"/>
            <w:jc w:val="both"/>
            <w:rPr>
              <w:lang w:val="en-US"/>
            </w:rPr>
          </w:pPr>
          <w:r>
            <w:rPr>
              <w:lang w:val="en-US"/>
            </w:rPr>
            <w:t xml:space="preserve">                              </w:t>
          </w:r>
        </w:p>
      </w:tc>
      <w:tc>
        <w:tcPr>
          <w:tcW w:w="5598" w:type="dxa"/>
        </w:tcPr>
        <w:p w14:paraId="1A61623B" w14:textId="5E17B9BE" w:rsidR="00500A5E" w:rsidRPr="00704E20" w:rsidRDefault="00704E20" w:rsidP="00704E20">
          <w:pPr>
            <w:pStyle w:val="a3"/>
            <w:rPr>
              <w:lang w:val="en-US"/>
            </w:rPr>
          </w:pPr>
          <w:r>
            <w:rPr>
              <w:noProof/>
              <w:lang w:val="en-US"/>
            </w:rPr>
            <w:t xml:space="preserve">     </w:t>
          </w:r>
          <w:r>
            <w:rPr>
              <w:lang w:val="en-US"/>
            </w:rPr>
            <w:t xml:space="preserve"> </w:t>
          </w:r>
        </w:p>
      </w:tc>
    </w:tr>
  </w:tbl>
  <w:p w14:paraId="60CCF39B" w14:textId="77777777" w:rsidR="006611E3" w:rsidRDefault="006611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A9"/>
    <w:multiLevelType w:val="hybridMultilevel"/>
    <w:tmpl w:val="C0F293DE"/>
    <w:lvl w:ilvl="0" w:tplc="E95402A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243"/>
    <w:multiLevelType w:val="multilevel"/>
    <w:tmpl w:val="1D6AB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" w15:restartNumberingAfterBreak="0">
    <w:nsid w:val="18900265"/>
    <w:multiLevelType w:val="hybridMultilevel"/>
    <w:tmpl w:val="D5D87372"/>
    <w:lvl w:ilvl="0" w:tplc="3C74BF0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04C0"/>
    <w:multiLevelType w:val="hybridMultilevel"/>
    <w:tmpl w:val="B4F25672"/>
    <w:lvl w:ilvl="0" w:tplc="98E036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17D"/>
    <w:multiLevelType w:val="hybridMultilevel"/>
    <w:tmpl w:val="3C9EF6EE"/>
    <w:lvl w:ilvl="0" w:tplc="FE8E4EE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12E2"/>
    <w:multiLevelType w:val="hybridMultilevel"/>
    <w:tmpl w:val="5A26CB4C"/>
    <w:lvl w:ilvl="0" w:tplc="08306CE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5A4E"/>
    <w:multiLevelType w:val="hybridMultilevel"/>
    <w:tmpl w:val="95929ECE"/>
    <w:lvl w:ilvl="0" w:tplc="0D1AF78E">
      <w:start w:val="1"/>
      <w:numFmt w:val="decimal"/>
      <w:lvlText w:val="%1."/>
      <w:lvlJc w:val="left"/>
      <w:pPr>
        <w:ind w:left="2021" w:hanging="1170"/>
      </w:pPr>
      <w:rPr>
        <w:rFonts w:cs="Verdan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9E2F2D"/>
    <w:multiLevelType w:val="hybridMultilevel"/>
    <w:tmpl w:val="5BE274A2"/>
    <w:lvl w:ilvl="0" w:tplc="B16E5A3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1D7"/>
    <w:multiLevelType w:val="hybridMultilevel"/>
    <w:tmpl w:val="C1F46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67D"/>
    <w:multiLevelType w:val="hybridMultilevel"/>
    <w:tmpl w:val="1408EA42"/>
    <w:lvl w:ilvl="0" w:tplc="A6741B6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B386B"/>
    <w:multiLevelType w:val="hybridMultilevel"/>
    <w:tmpl w:val="0512ECDC"/>
    <w:lvl w:ilvl="0" w:tplc="424A93D8">
      <w:start w:val="1"/>
      <w:numFmt w:val="decimal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revisionView w:inkAnnotations="0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27"/>
    <w:rsid w:val="00003917"/>
    <w:rsid w:val="0000660B"/>
    <w:rsid w:val="00007D0D"/>
    <w:rsid w:val="000256C7"/>
    <w:rsid w:val="00041160"/>
    <w:rsid w:val="00043317"/>
    <w:rsid w:val="00051DDB"/>
    <w:rsid w:val="00054D36"/>
    <w:rsid w:val="00056983"/>
    <w:rsid w:val="0006779B"/>
    <w:rsid w:val="00076061"/>
    <w:rsid w:val="0007620C"/>
    <w:rsid w:val="00076C16"/>
    <w:rsid w:val="0007790A"/>
    <w:rsid w:val="0007799C"/>
    <w:rsid w:val="00091ADD"/>
    <w:rsid w:val="00093E63"/>
    <w:rsid w:val="00094946"/>
    <w:rsid w:val="000A5593"/>
    <w:rsid w:val="000A5C6F"/>
    <w:rsid w:val="000C141E"/>
    <w:rsid w:val="000D1361"/>
    <w:rsid w:val="000E315E"/>
    <w:rsid w:val="000E5B63"/>
    <w:rsid w:val="000F1908"/>
    <w:rsid w:val="000F2B7C"/>
    <w:rsid w:val="001000A8"/>
    <w:rsid w:val="001326BC"/>
    <w:rsid w:val="001625F8"/>
    <w:rsid w:val="0016384B"/>
    <w:rsid w:val="001718D9"/>
    <w:rsid w:val="0017637B"/>
    <w:rsid w:val="00177F26"/>
    <w:rsid w:val="00181FD1"/>
    <w:rsid w:val="001918F4"/>
    <w:rsid w:val="0019280A"/>
    <w:rsid w:val="00195061"/>
    <w:rsid w:val="00196612"/>
    <w:rsid w:val="001A5C2C"/>
    <w:rsid w:val="001B3C21"/>
    <w:rsid w:val="001B5005"/>
    <w:rsid w:val="001C1223"/>
    <w:rsid w:val="001C3DE0"/>
    <w:rsid w:val="001C3E9E"/>
    <w:rsid w:val="001D44C6"/>
    <w:rsid w:val="001D707B"/>
    <w:rsid w:val="001E155D"/>
    <w:rsid w:val="001F09A8"/>
    <w:rsid w:val="0020121D"/>
    <w:rsid w:val="00206C9F"/>
    <w:rsid w:val="00213DA9"/>
    <w:rsid w:val="00214F1A"/>
    <w:rsid w:val="00227306"/>
    <w:rsid w:val="00232498"/>
    <w:rsid w:val="00237833"/>
    <w:rsid w:val="00237C36"/>
    <w:rsid w:val="002465B3"/>
    <w:rsid w:val="00246780"/>
    <w:rsid w:val="002527C2"/>
    <w:rsid w:val="00254783"/>
    <w:rsid w:val="00256C08"/>
    <w:rsid w:val="00257846"/>
    <w:rsid w:val="00257BB9"/>
    <w:rsid w:val="002628DD"/>
    <w:rsid w:val="0028360E"/>
    <w:rsid w:val="00285496"/>
    <w:rsid w:val="0028689A"/>
    <w:rsid w:val="00287917"/>
    <w:rsid w:val="00291563"/>
    <w:rsid w:val="002A19D2"/>
    <w:rsid w:val="002C004E"/>
    <w:rsid w:val="002C4CC4"/>
    <w:rsid w:val="002C61BD"/>
    <w:rsid w:val="002D4099"/>
    <w:rsid w:val="003066E9"/>
    <w:rsid w:val="00307E49"/>
    <w:rsid w:val="003123A1"/>
    <w:rsid w:val="00313C4D"/>
    <w:rsid w:val="003147C0"/>
    <w:rsid w:val="00321929"/>
    <w:rsid w:val="0032357E"/>
    <w:rsid w:val="00325841"/>
    <w:rsid w:val="00335BA7"/>
    <w:rsid w:val="00336EA0"/>
    <w:rsid w:val="0034047E"/>
    <w:rsid w:val="00355A15"/>
    <w:rsid w:val="00391BDE"/>
    <w:rsid w:val="003A04C9"/>
    <w:rsid w:val="003B57BD"/>
    <w:rsid w:val="003B766B"/>
    <w:rsid w:val="003C3F42"/>
    <w:rsid w:val="003C5990"/>
    <w:rsid w:val="003D2A15"/>
    <w:rsid w:val="003E1D47"/>
    <w:rsid w:val="003E781E"/>
    <w:rsid w:val="003E7F98"/>
    <w:rsid w:val="00413EBA"/>
    <w:rsid w:val="00423CAF"/>
    <w:rsid w:val="00424452"/>
    <w:rsid w:val="0042689F"/>
    <w:rsid w:val="004306DE"/>
    <w:rsid w:val="004463BA"/>
    <w:rsid w:val="0045353C"/>
    <w:rsid w:val="00456141"/>
    <w:rsid w:val="00461B55"/>
    <w:rsid w:val="00474C79"/>
    <w:rsid w:val="00482F61"/>
    <w:rsid w:val="00492297"/>
    <w:rsid w:val="004922CA"/>
    <w:rsid w:val="004A2B37"/>
    <w:rsid w:val="004B1262"/>
    <w:rsid w:val="004C6A47"/>
    <w:rsid w:val="004D2831"/>
    <w:rsid w:val="004F24EE"/>
    <w:rsid w:val="004F3B06"/>
    <w:rsid w:val="004F5162"/>
    <w:rsid w:val="00500A5E"/>
    <w:rsid w:val="00502868"/>
    <w:rsid w:val="00502AF4"/>
    <w:rsid w:val="00503258"/>
    <w:rsid w:val="00526666"/>
    <w:rsid w:val="005268E9"/>
    <w:rsid w:val="00527627"/>
    <w:rsid w:val="00531D75"/>
    <w:rsid w:val="00532A24"/>
    <w:rsid w:val="00533BBD"/>
    <w:rsid w:val="00536A91"/>
    <w:rsid w:val="00541379"/>
    <w:rsid w:val="005449B6"/>
    <w:rsid w:val="00545121"/>
    <w:rsid w:val="005637A2"/>
    <w:rsid w:val="00563B5B"/>
    <w:rsid w:val="0057077A"/>
    <w:rsid w:val="00575902"/>
    <w:rsid w:val="00577753"/>
    <w:rsid w:val="00584C21"/>
    <w:rsid w:val="00586403"/>
    <w:rsid w:val="00591B68"/>
    <w:rsid w:val="0059578C"/>
    <w:rsid w:val="00595F3A"/>
    <w:rsid w:val="005B794E"/>
    <w:rsid w:val="005C6603"/>
    <w:rsid w:val="005D2AF7"/>
    <w:rsid w:val="005D3232"/>
    <w:rsid w:val="005D3C3E"/>
    <w:rsid w:val="005E09A2"/>
    <w:rsid w:val="005E2B4F"/>
    <w:rsid w:val="00602E1B"/>
    <w:rsid w:val="00604647"/>
    <w:rsid w:val="00622E27"/>
    <w:rsid w:val="00633B02"/>
    <w:rsid w:val="006448CC"/>
    <w:rsid w:val="00650AC6"/>
    <w:rsid w:val="00650C28"/>
    <w:rsid w:val="00651A75"/>
    <w:rsid w:val="006611E3"/>
    <w:rsid w:val="006626D8"/>
    <w:rsid w:val="0066699D"/>
    <w:rsid w:val="0067119A"/>
    <w:rsid w:val="00682563"/>
    <w:rsid w:val="00694D3B"/>
    <w:rsid w:val="006A2DEC"/>
    <w:rsid w:val="006A5C36"/>
    <w:rsid w:val="006B2E59"/>
    <w:rsid w:val="006B4CBB"/>
    <w:rsid w:val="006B6F71"/>
    <w:rsid w:val="006D15A1"/>
    <w:rsid w:val="006D183B"/>
    <w:rsid w:val="006D5A7C"/>
    <w:rsid w:val="006F1A7B"/>
    <w:rsid w:val="006F2634"/>
    <w:rsid w:val="00703B32"/>
    <w:rsid w:val="00704E20"/>
    <w:rsid w:val="00705870"/>
    <w:rsid w:val="00715055"/>
    <w:rsid w:val="00740149"/>
    <w:rsid w:val="00762566"/>
    <w:rsid w:val="007634E2"/>
    <w:rsid w:val="007664C7"/>
    <w:rsid w:val="00777558"/>
    <w:rsid w:val="00781118"/>
    <w:rsid w:val="0078758B"/>
    <w:rsid w:val="007924B5"/>
    <w:rsid w:val="0079477E"/>
    <w:rsid w:val="00795205"/>
    <w:rsid w:val="00797AF1"/>
    <w:rsid w:val="007A3753"/>
    <w:rsid w:val="007A6C53"/>
    <w:rsid w:val="007B1B11"/>
    <w:rsid w:val="007B2719"/>
    <w:rsid w:val="007B3555"/>
    <w:rsid w:val="007C3A00"/>
    <w:rsid w:val="007C76FE"/>
    <w:rsid w:val="007D47D3"/>
    <w:rsid w:val="007E7F83"/>
    <w:rsid w:val="007F5880"/>
    <w:rsid w:val="007F73B7"/>
    <w:rsid w:val="00806304"/>
    <w:rsid w:val="0080770E"/>
    <w:rsid w:val="00807DC2"/>
    <w:rsid w:val="00814E47"/>
    <w:rsid w:val="0082364D"/>
    <w:rsid w:val="008265C4"/>
    <w:rsid w:val="00830C8A"/>
    <w:rsid w:val="00833332"/>
    <w:rsid w:val="00843BC2"/>
    <w:rsid w:val="00844A51"/>
    <w:rsid w:val="008518BB"/>
    <w:rsid w:val="00853109"/>
    <w:rsid w:val="00857884"/>
    <w:rsid w:val="00860897"/>
    <w:rsid w:val="008631BD"/>
    <w:rsid w:val="0087527B"/>
    <w:rsid w:val="00877030"/>
    <w:rsid w:val="008823B8"/>
    <w:rsid w:val="008852FE"/>
    <w:rsid w:val="0089211F"/>
    <w:rsid w:val="008A1CFF"/>
    <w:rsid w:val="008A293C"/>
    <w:rsid w:val="008A40BE"/>
    <w:rsid w:val="008A4861"/>
    <w:rsid w:val="008A65AD"/>
    <w:rsid w:val="008B3738"/>
    <w:rsid w:val="008C390B"/>
    <w:rsid w:val="0090220E"/>
    <w:rsid w:val="00904EBB"/>
    <w:rsid w:val="00910CDA"/>
    <w:rsid w:val="00921B81"/>
    <w:rsid w:val="00921D20"/>
    <w:rsid w:val="00922D97"/>
    <w:rsid w:val="00922E76"/>
    <w:rsid w:val="00924557"/>
    <w:rsid w:val="009344AC"/>
    <w:rsid w:val="00940A2C"/>
    <w:rsid w:val="00941D8C"/>
    <w:rsid w:val="00944EC3"/>
    <w:rsid w:val="0095532E"/>
    <w:rsid w:val="00956F53"/>
    <w:rsid w:val="009613E7"/>
    <w:rsid w:val="00965ABC"/>
    <w:rsid w:val="00975B17"/>
    <w:rsid w:val="009911C8"/>
    <w:rsid w:val="00994ACE"/>
    <w:rsid w:val="009A27F3"/>
    <w:rsid w:val="009A5648"/>
    <w:rsid w:val="009C4CEC"/>
    <w:rsid w:val="009C508B"/>
    <w:rsid w:val="009D1870"/>
    <w:rsid w:val="009D53EB"/>
    <w:rsid w:val="009E3452"/>
    <w:rsid w:val="009F05E1"/>
    <w:rsid w:val="009F1A8C"/>
    <w:rsid w:val="009F3585"/>
    <w:rsid w:val="009F4A0A"/>
    <w:rsid w:val="009F6DFC"/>
    <w:rsid w:val="00A039BA"/>
    <w:rsid w:val="00A041C7"/>
    <w:rsid w:val="00A368A2"/>
    <w:rsid w:val="00A47897"/>
    <w:rsid w:val="00A61D1E"/>
    <w:rsid w:val="00A622AF"/>
    <w:rsid w:val="00A659D1"/>
    <w:rsid w:val="00A70C22"/>
    <w:rsid w:val="00A72D22"/>
    <w:rsid w:val="00A92F50"/>
    <w:rsid w:val="00AA6319"/>
    <w:rsid w:val="00AA63AE"/>
    <w:rsid w:val="00AA65A4"/>
    <w:rsid w:val="00AB534C"/>
    <w:rsid w:val="00AD18BF"/>
    <w:rsid w:val="00AD494D"/>
    <w:rsid w:val="00AE493E"/>
    <w:rsid w:val="00AE73A2"/>
    <w:rsid w:val="00AF199D"/>
    <w:rsid w:val="00AF7F4A"/>
    <w:rsid w:val="00B04E63"/>
    <w:rsid w:val="00B10B7D"/>
    <w:rsid w:val="00B13C39"/>
    <w:rsid w:val="00B40699"/>
    <w:rsid w:val="00B4378D"/>
    <w:rsid w:val="00B60FBB"/>
    <w:rsid w:val="00B6103D"/>
    <w:rsid w:val="00B62C51"/>
    <w:rsid w:val="00B62C52"/>
    <w:rsid w:val="00B856D4"/>
    <w:rsid w:val="00B94782"/>
    <w:rsid w:val="00BB79BE"/>
    <w:rsid w:val="00BC0D58"/>
    <w:rsid w:val="00BC1D89"/>
    <w:rsid w:val="00BC67D6"/>
    <w:rsid w:val="00BC6B9B"/>
    <w:rsid w:val="00BD6B1C"/>
    <w:rsid w:val="00BE5826"/>
    <w:rsid w:val="00C02A11"/>
    <w:rsid w:val="00C06225"/>
    <w:rsid w:val="00C110E4"/>
    <w:rsid w:val="00C1112F"/>
    <w:rsid w:val="00C11A81"/>
    <w:rsid w:val="00C1631B"/>
    <w:rsid w:val="00C22E5F"/>
    <w:rsid w:val="00C23F6A"/>
    <w:rsid w:val="00C26497"/>
    <w:rsid w:val="00C27E05"/>
    <w:rsid w:val="00C37FA4"/>
    <w:rsid w:val="00C42CEF"/>
    <w:rsid w:val="00C4413B"/>
    <w:rsid w:val="00C46DE1"/>
    <w:rsid w:val="00C47E44"/>
    <w:rsid w:val="00C57423"/>
    <w:rsid w:val="00C67545"/>
    <w:rsid w:val="00C74C63"/>
    <w:rsid w:val="00C85A0C"/>
    <w:rsid w:val="00C958EB"/>
    <w:rsid w:val="00CA5F84"/>
    <w:rsid w:val="00CC532D"/>
    <w:rsid w:val="00CC58BC"/>
    <w:rsid w:val="00CC5FBE"/>
    <w:rsid w:val="00CE1D33"/>
    <w:rsid w:val="00CF0540"/>
    <w:rsid w:val="00CF0C55"/>
    <w:rsid w:val="00CF712E"/>
    <w:rsid w:val="00D02176"/>
    <w:rsid w:val="00D0229E"/>
    <w:rsid w:val="00D07EA8"/>
    <w:rsid w:val="00D109E8"/>
    <w:rsid w:val="00D1376B"/>
    <w:rsid w:val="00D23ABF"/>
    <w:rsid w:val="00D30335"/>
    <w:rsid w:val="00D34615"/>
    <w:rsid w:val="00D361FF"/>
    <w:rsid w:val="00D404AE"/>
    <w:rsid w:val="00D413C7"/>
    <w:rsid w:val="00D4594F"/>
    <w:rsid w:val="00D4779B"/>
    <w:rsid w:val="00D516F8"/>
    <w:rsid w:val="00D57CBD"/>
    <w:rsid w:val="00D65DDF"/>
    <w:rsid w:val="00D7611F"/>
    <w:rsid w:val="00D76AEC"/>
    <w:rsid w:val="00D847BB"/>
    <w:rsid w:val="00D850E1"/>
    <w:rsid w:val="00D85B92"/>
    <w:rsid w:val="00D902ED"/>
    <w:rsid w:val="00D91D1B"/>
    <w:rsid w:val="00D93A8B"/>
    <w:rsid w:val="00D94678"/>
    <w:rsid w:val="00D97CE5"/>
    <w:rsid w:val="00DA2812"/>
    <w:rsid w:val="00DA44E6"/>
    <w:rsid w:val="00DC045B"/>
    <w:rsid w:val="00DC3FE9"/>
    <w:rsid w:val="00DF4FCA"/>
    <w:rsid w:val="00DF763E"/>
    <w:rsid w:val="00E01CD3"/>
    <w:rsid w:val="00E02E56"/>
    <w:rsid w:val="00E06BCC"/>
    <w:rsid w:val="00E07912"/>
    <w:rsid w:val="00E1094D"/>
    <w:rsid w:val="00E13B00"/>
    <w:rsid w:val="00E17B73"/>
    <w:rsid w:val="00E233A3"/>
    <w:rsid w:val="00E247CA"/>
    <w:rsid w:val="00E26BE1"/>
    <w:rsid w:val="00E3042B"/>
    <w:rsid w:val="00E3099B"/>
    <w:rsid w:val="00E33121"/>
    <w:rsid w:val="00E36445"/>
    <w:rsid w:val="00E36507"/>
    <w:rsid w:val="00E4124E"/>
    <w:rsid w:val="00E46AA8"/>
    <w:rsid w:val="00E477F2"/>
    <w:rsid w:val="00E47A11"/>
    <w:rsid w:val="00E50B6D"/>
    <w:rsid w:val="00E61C72"/>
    <w:rsid w:val="00E62443"/>
    <w:rsid w:val="00E6358C"/>
    <w:rsid w:val="00E77FB0"/>
    <w:rsid w:val="00E8585F"/>
    <w:rsid w:val="00E87704"/>
    <w:rsid w:val="00EA2947"/>
    <w:rsid w:val="00EB15D4"/>
    <w:rsid w:val="00EB4C64"/>
    <w:rsid w:val="00EC52A8"/>
    <w:rsid w:val="00ED0479"/>
    <w:rsid w:val="00ED0CA3"/>
    <w:rsid w:val="00ED5DE4"/>
    <w:rsid w:val="00ED5E8A"/>
    <w:rsid w:val="00ED711F"/>
    <w:rsid w:val="00EE0DD6"/>
    <w:rsid w:val="00EE4A5A"/>
    <w:rsid w:val="00EF53DB"/>
    <w:rsid w:val="00F045FE"/>
    <w:rsid w:val="00F1021A"/>
    <w:rsid w:val="00F11FAC"/>
    <w:rsid w:val="00F20602"/>
    <w:rsid w:val="00F30CD9"/>
    <w:rsid w:val="00F34B69"/>
    <w:rsid w:val="00F534B3"/>
    <w:rsid w:val="00F603D0"/>
    <w:rsid w:val="00F63CBF"/>
    <w:rsid w:val="00F66F7D"/>
    <w:rsid w:val="00F67ACC"/>
    <w:rsid w:val="00F7000E"/>
    <w:rsid w:val="00F704BF"/>
    <w:rsid w:val="00F76997"/>
    <w:rsid w:val="00F77DEA"/>
    <w:rsid w:val="00F80973"/>
    <w:rsid w:val="00F91140"/>
    <w:rsid w:val="00FA1C62"/>
    <w:rsid w:val="00FA6431"/>
    <w:rsid w:val="00FA6563"/>
    <w:rsid w:val="00FC103D"/>
    <w:rsid w:val="00FC1A19"/>
    <w:rsid w:val="00FD11D1"/>
    <w:rsid w:val="00FD1D8B"/>
    <w:rsid w:val="00FD436F"/>
    <w:rsid w:val="00FE3776"/>
    <w:rsid w:val="00FE7AE4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E9EAD"/>
  <w15:docId w15:val="{F23B5289-8ED4-4785-BB27-D8B08DF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47"/>
    <w:pPr>
      <w:spacing w:line="252" w:lineRule="auto"/>
    </w:pPr>
    <w:rPr>
      <w:rFonts w:ascii="Calibri" w:hAnsi="Calibri" w:cs="Times New Roman"/>
    </w:rPr>
  </w:style>
  <w:style w:type="paragraph" w:styleId="3">
    <w:name w:val="heading 3"/>
    <w:basedOn w:val="a"/>
    <w:next w:val="a"/>
    <w:link w:val="30"/>
    <w:qFormat/>
    <w:rsid w:val="00A61D1E"/>
    <w:pPr>
      <w:keepNext/>
      <w:spacing w:after="0" w:line="240" w:lineRule="auto"/>
      <w:ind w:left="6840"/>
      <w:jc w:val="both"/>
      <w:outlineLvl w:val="2"/>
    </w:pPr>
    <w:rPr>
      <w:rFonts w:ascii="Times New Roman" w:eastAsia="Times New Roman" w:hAnsi="Times New Roman"/>
      <w:i/>
      <w:i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rsid w:val="00622E27"/>
  </w:style>
  <w:style w:type="paragraph" w:styleId="a5">
    <w:name w:val="footer"/>
    <w:basedOn w:val="a"/>
    <w:link w:val="a6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rsid w:val="00622E27"/>
  </w:style>
  <w:style w:type="paragraph" w:styleId="a7">
    <w:name w:val="Balloon Text"/>
    <w:basedOn w:val="a"/>
    <w:link w:val="a8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B3555"/>
    <w:pPr>
      <w:ind w:left="720"/>
      <w:contextualSpacing/>
    </w:pPr>
  </w:style>
  <w:style w:type="table" w:styleId="aa">
    <w:name w:val="Table Grid"/>
    <w:basedOn w:val="a1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D4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BC67D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C67D6"/>
    <w:rPr>
      <w:rFonts w:ascii="Calibri" w:hAnsi="Calibri" w:cs="Times New Roman"/>
    </w:rPr>
  </w:style>
  <w:style w:type="character" w:styleId="ac">
    <w:name w:val="Strong"/>
    <w:basedOn w:val="a0"/>
    <w:uiPriority w:val="22"/>
    <w:qFormat/>
    <w:rsid w:val="00940A2C"/>
    <w:rPr>
      <w:b/>
      <w:bCs/>
    </w:rPr>
  </w:style>
  <w:style w:type="character" w:styleId="ad">
    <w:name w:val="Emphasis"/>
    <w:basedOn w:val="a0"/>
    <w:uiPriority w:val="20"/>
    <w:qFormat/>
    <w:rsid w:val="009C4CEC"/>
    <w:rPr>
      <w:i/>
      <w:iCs/>
    </w:rPr>
  </w:style>
  <w:style w:type="character" w:styleId="ae">
    <w:name w:val="Hyperlink"/>
    <w:rsid w:val="00941D8C"/>
    <w:rPr>
      <w:color w:val="0000FF"/>
      <w:u w:val="single"/>
    </w:rPr>
  </w:style>
  <w:style w:type="character" w:customStyle="1" w:styleId="30">
    <w:name w:val="Заглавие 3 Знак"/>
    <w:basedOn w:val="a0"/>
    <w:link w:val="3"/>
    <w:rsid w:val="00A61D1E"/>
    <w:rPr>
      <w:rFonts w:ascii="Times New Roman" w:eastAsia="Times New Roman" w:hAnsi="Times New Roman" w:cs="Times New Roman"/>
      <w:i/>
      <w:iCs/>
      <w:sz w:val="28"/>
      <w:szCs w:val="28"/>
      <w:lang w:eastAsia="bg-BG"/>
    </w:rPr>
  </w:style>
  <w:style w:type="paragraph" w:styleId="af">
    <w:name w:val="No Spacing"/>
    <w:uiPriority w:val="1"/>
    <w:qFormat/>
    <w:rsid w:val="00A6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md-ojwn-zg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Илонка Христова</dc:creator>
  <cp:lastModifiedBy>Vasil Chobanov</cp:lastModifiedBy>
  <cp:revision>2</cp:revision>
  <cp:lastPrinted>2021-03-19T09:14:00Z</cp:lastPrinted>
  <dcterms:created xsi:type="dcterms:W3CDTF">2021-10-19T09:59:00Z</dcterms:created>
  <dcterms:modified xsi:type="dcterms:W3CDTF">2021-10-19T09:59:00Z</dcterms:modified>
</cp:coreProperties>
</file>