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4A29B" w14:textId="77777777" w:rsidR="00085190" w:rsidRPr="00085190" w:rsidRDefault="00085190" w:rsidP="00085190">
      <w:pPr>
        <w:spacing w:after="0" w:line="240" w:lineRule="auto"/>
        <w:ind w:left="4678"/>
        <w:rPr>
          <w:rFonts w:ascii="Times New Roman" w:eastAsia="Calibri" w:hAnsi="Times New Roman" w:cs="Times New Roman"/>
          <w:b/>
          <w:sz w:val="28"/>
          <w:szCs w:val="28"/>
        </w:rPr>
      </w:pPr>
      <w:r w:rsidRPr="00085190">
        <w:rPr>
          <w:rFonts w:ascii="Times New Roman" w:eastAsia="Calibri" w:hAnsi="Times New Roman" w:cs="Times New Roman"/>
          <w:b/>
          <w:sz w:val="28"/>
          <w:szCs w:val="28"/>
        </w:rPr>
        <w:t>ДО</w:t>
      </w:r>
    </w:p>
    <w:p w14:paraId="729EFC88" w14:textId="77777777" w:rsidR="00085190" w:rsidRPr="00085190" w:rsidRDefault="00085190" w:rsidP="00085190">
      <w:pPr>
        <w:spacing w:after="0" w:line="240" w:lineRule="auto"/>
        <w:ind w:left="4956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4AE0A5" w14:textId="77777777" w:rsidR="00085190" w:rsidRPr="00085190" w:rsidRDefault="00085190" w:rsidP="00085190">
      <w:pPr>
        <w:spacing w:after="0" w:line="240" w:lineRule="auto"/>
        <w:ind w:left="4678"/>
        <w:rPr>
          <w:rFonts w:ascii="Times New Roman" w:eastAsia="Calibri" w:hAnsi="Times New Roman" w:cs="Times New Roman"/>
          <w:b/>
          <w:sz w:val="28"/>
          <w:szCs w:val="28"/>
        </w:rPr>
      </w:pPr>
      <w:r w:rsidRPr="00085190">
        <w:rPr>
          <w:rFonts w:ascii="Times New Roman" w:eastAsia="Calibri" w:hAnsi="Times New Roman" w:cs="Times New Roman"/>
          <w:b/>
          <w:sz w:val="28"/>
          <w:szCs w:val="28"/>
        </w:rPr>
        <w:t>МАРИЯНА НИКОЛОВА</w:t>
      </w:r>
    </w:p>
    <w:p w14:paraId="35CF593F" w14:textId="774271F0" w:rsidR="00085190" w:rsidRDefault="00085190" w:rsidP="00085190">
      <w:pPr>
        <w:spacing w:after="0" w:line="240" w:lineRule="auto"/>
        <w:ind w:left="4678"/>
        <w:rPr>
          <w:rFonts w:ascii="Calibri" w:eastAsia="Calibri" w:hAnsi="Calibri" w:cs="Times New Roman"/>
        </w:rPr>
      </w:pPr>
      <w:r w:rsidRPr="00085190">
        <w:rPr>
          <w:rFonts w:ascii="Times New Roman" w:eastAsia="Calibri" w:hAnsi="Times New Roman" w:cs="Times New Roman"/>
          <w:b/>
          <w:sz w:val="28"/>
          <w:szCs w:val="28"/>
        </w:rPr>
        <w:t>ЗАМЕСТНИК МИНИСТЪР-ПРЕДСЕДАТЕЛ ПО ИКОНОМИЧЕСКАТА И ДЕМОГРАФСКАТА ПОЛИТИКА</w:t>
      </w:r>
      <w:r>
        <w:rPr>
          <w:rFonts w:ascii="Calibri" w:eastAsia="Calibri" w:hAnsi="Calibri" w:cs="Times New Roman"/>
        </w:rPr>
        <w:t xml:space="preserve"> </w:t>
      </w:r>
    </w:p>
    <w:p w14:paraId="4B19F567" w14:textId="77777777" w:rsidR="00085190" w:rsidRDefault="00085190" w:rsidP="00085190">
      <w:pPr>
        <w:spacing w:after="0" w:line="240" w:lineRule="auto"/>
        <w:ind w:left="4678"/>
        <w:rPr>
          <w:rFonts w:ascii="Calibri" w:eastAsia="Calibri" w:hAnsi="Calibri" w:cs="Times New Roman"/>
        </w:rPr>
      </w:pPr>
    </w:p>
    <w:p w14:paraId="7D606CFF" w14:textId="3DE85BF1" w:rsidR="00085190" w:rsidRDefault="00085190" w:rsidP="00085190">
      <w:pPr>
        <w:spacing w:after="0" w:line="240" w:lineRule="auto"/>
        <w:ind w:left="4678"/>
        <w:rPr>
          <w:rFonts w:ascii="Times New Roman" w:eastAsia="Calibri" w:hAnsi="Times New Roman" w:cs="Times New Roman"/>
          <w:b/>
          <w:sz w:val="28"/>
          <w:szCs w:val="28"/>
        </w:rPr>
      </w:pPr>
      <w:r w:rsidRPr="00085190">
        <w:rPr>
          <w:rFonts w:ascii="Times New Roman" w:eastAsia="Calibri" w:hAnsi="Times New Roman" w:cs="Times New Roman"/>
          <w:b/>
          <w:sz w:val="28"/>
          <w:szCs w:val="28"/>
        </w:rPr>
        <w:t>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161BF921" w14:textId="77777777" w:rsidR="00085190" w:rsidRDefault="00085190" w:rsidP="00085190">
      <w:pPr>
        <w:spacing w:after="0" w:line="240" w:lineRule="auto"/>
        <w:ind w:left="4678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056FFFD" w14:textId="6E9FA3EB" w:rsidR="008145DB" w:rsidRPr="00085190" w:rsidRDefault="00085190" w:rsidP="00085190">
      <w:pPr>
        <w:spacing w:after="0" w:line="240" w:lineRule="auto"/>
        <w:ind w:left="4678"/>
        <w:rPr>
          <w:rFonts w:ascii="Calibri" w:eastAsia="Calibri" w:hAnsi="Calibri" w:cs="Times New Roman"/>
        </w:rPr>
      </w:pPr>
      <w:r w:rsidRPr="00085190">
        <w:rPr>
          <w:rFonts w:ascii="Times New Roman" w:eastAsia="Calibri" w:hAnsi="Times New Roman" w:cs="Times New Roman"/>
          <w:b/>
          <w:sz w:val="28"/>
          <w:szCs w:val="28"/>
        </w:rPr>
        <w:t>ПРЕДСЕДАТЕЛ НА НАЦИОНАЛНИЯ СЪВЕТ ЗА ТРИСТРАННО СЪТРУДНИЧЕСТВО</w:t>
      </w:r>
    </w:p>
    <w:p w14:paraId="7815ABD0" w14:textId="77777777" w:rsidR="00B72A8B" w:rsidRDefault="00B72A8B" w:rsidP="008145DB">
      <w:pPr>
        <w:spacing w:before="120" w:after="120" w:line="240" w:lineRule="auto"/>
        <w:rPr>
          <w:rFonts w:ascii="Times New Roman" w:eastAsia="PMingLiU" w:hAnsi="Times New Roman" w:cs="Times New Roman"/>
          <w:b/>
          <w:bCs/>
          <w:sz w:val="28"/>
          <w:szCs w:val="28"/>
          <w:lang w:val="bg-BG" w:eastAsia="zh-TW"/>
        </w:rPr>
      </w:pPr>
    </w:p>
    <w:p w14:paraId="65644C22" w14:textId="38426CBB" w:rsidR="00B72A8B" w:rsidRDefault="008145DB" w:rsidP="006F6379">
      <w:pPr>
        <w:spacing w:before="120" w:after="120" w:line="240" w:lineRule="auto"/>
        <w:jc w:val="both"/>
        <w:rPr>
          <w:rFonts w:ascii="Times New Roman" w:eastAsia="PMingLiU" w:hAnsi="Times New Roman" w:cs="Times New Roman"/>
          <w:i/>
          <w:iCs/>
          <w:sz w:val="28"/>
          <w:szCs w:val="28"/>
          <w:lang w:val="bg-BG" w:eastAsia="zh-TW"/>
        </w:rPr>
      </w:pPr>
      <w:r>
        <w:rPr>
          <w:rFonts w:ascii="Times New Roman" w:eastAsia="PMingLiU" w:hAnsi="Times New Roman" w:cs="Times New Roman"/>
          <w:i/>
          <w:iCs/>
          <w:sz w:val="28"/>
          <w:szCs w:val="28"/>
          <w:lang w:val="bg-BG" w:eastAsia="zh-TW"/>
        </w:rPr>
        <w:t xml:space="preserve">ОТНОСНО: </w:t>
      </w:r>
      <w:r w:rsidR="006F6379" w:rsidRPr="006F6379">
        <w:rPr>
          <w:rFonts w:ascii="Times New Roman" w:eastAsia="PMingLiU" w:hAnsi="Times New Roman" w:cs="Times New Roman"/>
          <w:i/>
          <w:iCs/>
          <w:sz w:val="28"/>
          <w:szCs w:val="28"/>
          <w:lang w:val="bg-BG" w:eastAsia="zh-TW"/>
        </w:rPr>
        <w:t>Проект на Постановление на Министерския съвет за определяне на условията и реда за изплащане на компенсации на работници и служители, осигурени в икономически дейности, за които са наложени от държавен орган временни ограничения за осъществяването им в периода на обявено извънредно положение или обявена извънредна епидемична обстановка</w:t>
      </w:r>
    </w:p>
    <w:p w14:paraId="675224FD" w14:textId="5561DCB2" w:rsidR="006F6379" w:rsidRDefault="006F6379" w:rsidP="006F6379">
      <w:pPr>
        <w:spacing w:before="120" w:after="120" w:line="240" w:lineRule="auto"/>
        <w:jc w:val="both"/>
        <w:rPr>
          <w:rFonts w:ascii="Times New Roman" w:eastAsia="PMingLiU" w:hAnsi="Times New Roman" w:cs="Times New Roman"/>
          <w:i/>
          <w:iCs/>
          <w:sz w:val="28"/>
          <w:szCs w:val="28"/>
          <w:lang w:val="bg-BG" w:eastAsia="zh-TW"/>
        </w:rPr>
      </w:pPr>
    </w:p>
    <w:p w14:paraId="265C69E3" w14:textId="77777777" w:rsidR="006F6379" w:rsidRDefault="006F6379" w:rsidP="006F6379">
      <w:pPr>
        <w:spacing w:before="120" w:after="120" w:line="240" w:lineRule="auto"/>
        <w:jc w:val="both"/>
        <w:rPr>
          <w:rFonts w:ascii="Times New Roman" w:eastAsia="PMingLiU" w:hAnsi="Times New Roman" w:cs="Times New Roman"/>
          <w:b/>
          <w:bCs/>
          <w:sz w:val="28"/>
          <w:szCs w:val="28"/>
          <w:lang w:val="bg-BG" w:eastAsia="zh-TW"/>
        </w:rPr>
      </w:pPr>
    </w:p>
    <w:p w14:paraId="28860AC6" w14:textId="63E5E973" w:rsidR="008145DB" w:rsidRDefault="008145DB" w:rsidP="00B72A8B">
      <w:pPr>
        <w:spacing w:before="120" w:after="120" w:line="240" w:lineRule="auto"/>
        <w:ind w:firstLine="720"/>
        <w:rPr>
          <w:rFonts w:ascii="Times New Roman" w:eastAsia="PMingLiU" w:hAnsi="Times New Roman" w:cs="Times New Roman"/>
          <w:b/>
          <w:bCs/>
          <w:sz w:val="28"/>
          <w:szCs w:val="28"/>
          <w:lang w:val="bg-BG" w:eastAsia="zh-TW"/>
        </w:rPr>
      </w:pPr>
      <w:r>
        <w:rPr>
          <w:rFonts w:ascii="Times New Roman" w:eastAsia="PMingLiU" w:hAnsi="Times New Roman" w:cs="Times New Roman"/>
          <w:b/>
          <w:bCs/>
          <w:sz w:val="28"/>
          <w:szCs w:val="28"/>
          <w:lang w:val="bg-BG" w:eastAsia="zh-TW"/>
        </w:rPr>
        <w:t>УВАЖАЕМ</w:t>
      </w:r>
      <w:r w:rsidR="00085190">
        <w:rPr>
          <w:rFonts w:ascii="Times New Roman" w:eastAsia="PMingLiU" w:hAnsi="Times New Roman" w:cs="Times New Roman"/>
          <w:b/>
          <w:bCs/>
          <w:sz w:val="28"/>
          <w:szCs w:val="28"/>
          <w:lang w:val="bg-BG" w:eastAsia="zh-TW"/>
        </w:rPr>
        <w:t>А</w:t>
      </w:r>
      <w:r>
        <w:rPr>
          <w:rFonts w:ascii="Times New Roman" w:eastAsia="PMingLiU" w:hAnsi="Times New Roman" w:cs="Times New Roman"/>
          <w:b/>
          <w:bCs/>
          <w:sz w:val="28"/>
          <w:szCs w:val="28"/>
          <w:lang w:val="bg-BG" w:eastAsia="zh-TW"/>
        </w:rPr>
        <w:t xml:space="preserve"> ГОСПО</w:t>
      </w:r>
      <w:r w:rsidR="00085190">
        <w:rPr>
          <w:rFonts w:ascii="Times New Roman" w:eastAsia="PMingLiU" w:hAnsi="Times New Roman" w:cs="Times New Roman"/>
          <w:b/>
          <w:bCs/>
          <w:sz w:val="28"/>
          <w:szCs w:val="28"/>
          <w:lang w:val="bg-BG" w:eastAsia="zh-TW"/>
        </w:rPr>
        <w:t>ЖО</w:t>
      </w:r>
      <w:r w:rsidR="005734C3">
        <w:rPr>
          <w:rFonts w:ascii="Times New Roman" w:eastAsia="PMingLiU" w:hAnsi="Times New Roman" w:cs="Times New Roman"/>
          <w:b/>
          <w:bCs/>
          <w:sz w:val="28"/>
          <w:szCs w:val="28"/>
          <w:lang w:val="bg-BG" w:eastAsia="zh-TW"/>
        </w:rPr>
        <w:t xml:space="preserve"> </w:t>
      </w:r>
      <w:r w:rsidR="00085190">
        <w:rPr>
          <w:rFonts w:ascii="Times New Roman" w:eastAsia="PMingLiU" w:hAnsi="Times New Roman" w:cs="Times New Roman"/>
          <w:b/>
          <w:bCs/>
          <w:sz w:val="28"/>
          <w:szCs w:val="28"/>
          <w:lang w:val="bg-BG" w:eastAsia="zh-TW"/>
        </w:rPr>
        <w:t>ПРЕДСЕДАТЕЛ</w:t>
      </w:r>
      <w:r>
        <w:rPr>
          <w:rFonts w:ascii="Times New Roman" w:eastAsia="PMingLiU" w:hAnsi="Times New Roman" w:cs="Times New Roman"/>
          <w:b/>
          <w:bCs/>
          <w:sz w:val="28"/>
          <w:szCs w:val="28"/>
          <w:lang w:val="bg-BG" w:eastAsia="zh-TW"/>
        </w:rPr>
        <w:t xml:space="preserve">, </w:t>
      </w:r>
    </w:p>
    <w:p w14:paraId="0639DBBD" w14:textId="77777777" w:rsidR="00B72A8B" w:rsidRDefault="00B72A8B" w:rsidP="00B72A8B">
      <w:pPr>
        <w:spacing w:before="120" w:after="120" w:line="240" w:lineRule="auto"/>
        <w:ind w:firstLine="720"/>
        <w:rPr>
          <w:rFonts w:ascii="Times New Roman" w:eastAsia="PMingLiU" w:hAnsi="Times New Roman" w:cs="Times New Roman"/>
          <w:b/>
          <w:bCs/>
          <w:sz w:val="28"/>
          <w:szCs w:val="28"/>
          <w:lang w:val="bg-BG" w:eastAsia="zh-TW"/>
        </w:rPr>
      </w:pPr>
    </w:p>
    <w:p w14:paraId="56467F65" w14:textId="59B70157" w:rsidR="004667E2" w:rsidRDefault="003655CE" w:rsidP="004667E2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БТПП подкрепя </w:t>
      </w:r>
      <w:r w:rsidR="004667E2" w:rsidRPr="004667E2">
        <w:rPr>
          <w:sz w:val="28"/>
          <w:szCs w:val="28"/>
        </w:rPr>
        <w:t xml:space="preserve">посоченият по-горе </w:t>
      </w:r>
      <w:bookmarkStart w:id="0" w:name="_Hlk56587014"/>
      <w:r w:rsidR="00476D64">
        <w:rPr>
          <w:sz w:val="28"/>
          <w:szCs w:val="28"/>
        </w:rPr>
        <w:t>п</w:t>
      </w:r>
      <w:r w:rsidR="006F6379" w:rsidRPr="006F6379">
        <w:rPr>
          <w:sz w:val="28"/>
          <w:szCs w:val="28"/>
        </w:rPr>
        <w:t xml:space="preserve">роект на Постановление на Министерския съвет за определяне на условията и реда за изплащане на компенсации на работници и служители, осигурени в икономически дейности, за които </w:t>
      </w:r>
      <w:bookmarkStart w:id="1" w:name="_Hlk56670611"/>
      <w:r w:rsidR="006F6379" w:rsidRPr="006F6379">
        <w:rPr>
          <w:sz w:val="28"/>
          <w:szCs w:val="28"/>
        </w:rPr>
        <w:t>са наложени от държавен орган временни ограничения за осъществяването</w:t>
      </w:r>
      <w:bookmarkEnd w:id="1"/>
      <w:r w:rsidR="006F6379" w:rsidRPr="006F6379">
        <w:rPr>
          <w:sz w:val="28"/>
          <w:szCs w:val="28"/>
        </w:rPr>
        <w:t xml:space="preserve"> им в периода на обявено извънредно положение или обявена извънредна епидемична обстановка</w:t>
      </w:r>
      <w:bookmarkEnd w:id="0"/>
      <w:r w:rsidR="007C7B59">
        <w:rPr>
          <w:sz w:val="28"/>
          <w:szCs w:val="28"/>
        </w:rPr>
        <w:t>,</w:t>
      </w:r>
      <w:r>
        <w:rPr>
          <w:sz w:val="28"/>
          <w:szCs w:val="28"/>
        </w:rPr>
        <w:t xml:space="preserve"> със следните бележки</w:t>
      </w:r>
      <w:r w:rsidR="004667E2" w:rsidRPr="004667E2">
        <w:rPr>
          <w:sz w:val="28"/>
          <w:szCs w:val="28"/>
        </w:rPr>
        <w:t>:</w:t>
      </w:r>
    </w:p>
    <w:p w14:paraId="5CBB4DDB" w14:textId="18A6AFF0" w:rsidR="003655CE" w:rsidRDefault="003655CE" w:rsidP="004667E2">
      <w:pPr>
        <w:pStyle w:val="Default"/>
        <w:ind w:firstLine="720"/>
        <w:jc w:val="both"/>
        <w:rPr>
          <w:sz w:val="28"/>
          <w:szCs w:val="28"/>
        </w:rPr>
      </w:pPr>
    </w:p>
    <w:p w14:paraId="4DB85ACF" w14:textId="4DC24743" w:rsidR="003655CE" w:rsidRDefault="003655CE" w:rsidP="004667E2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Постановлението на Министерски съвет следва да създава условия за подпомагане на бизнеси и на работници и служители, работещи в тези предприятия, които са затворени с акт на административен орган. </w:t>
      </w:r>
    </w:p>
    <w:p w14:paraId="3134A5E4" w14:textId="65506778" w:rsidR="003655CE" w:rsidRPr="004667E2" w:rsidRDefault="003655CE" w:rsidP="004667E2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Предложеният нов чл. 3 от Проекта на Постановлението е в противоречие с така описаната по-горе цел. Тази разпоредба може да се яви </w:t>
      </w:r>
      <w:r>
        <w:rPr>
          <w:sz w:val="28"/>
          <w:szCs w:val="28"/>
        </w:rPr>
        <w:lastRenderedPageBreak/>
        <w:t xml:space="preserve">утежняваща за работодателите и да ги мотивира да не се възползват от </w:t>
      </w:r>
      <w:r w:rsidR="00535DC9">
        <w:rPr>
          <w:sz w:val="28"/>
          <w:szCs w:val="28"/>
        </w:rPr>
        <w:t xml:space="preserve">предложената мярка. </w:t>
      </w:r>
    </w:p>
    <w:p w14:paraId="69922260" w14:textId="77777777" w:rsidR="004667E2" w:rsidRPr="004667E2" w:rsidRDefault="004667E2" w:rsidP="004667E2">
      <w:pPr>
        <w:pStyle w:val="Default"/>
        <w:ind w:firstLine="720"/>
        <w:jc w:val="both"/>
        <w:rPr>
          <w:sz w:val="28"/>
          <w:szCs w:val="28"/>
        </w:rPr>
      </w:pPr>
    </w:p>
    <w:p w14:paraId="3EBDFFB6" w14:textId="589E5B42" w:rsidR="00294081" w:rsidRDefault="007A5AE1" w:rsidP="007A5AE1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В тази връзка</w:t>
      </w:r>
      <w:r w:rsidR="00535DC9">
        <w:rPr>
          <w:rFonts w:ascii="Times New Roman" w:hAnsi="Times New Roman" w:cs="Times New Roman"/>
          <w:color w:val="000000"/>
          <w:sz w:val="28"/>
          <w:szCs w:val="28"/>
          <w:lang w:val="bg-BG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БТПП предлага да се направи изменение в постановлението а именно: </w:t>
      </w:r>
    </w:p>
    <w:p w14:paraId="4AA656D3" w14:textId="66E7A909" w:rsidR="00294081" w:rsidRDefault="00294081" w:rsidP="00294081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294081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чл.3 </w:t>
      </w:r>
      <w:r w:rsidRPr="00294081">
        <w:rPr>
          <w:rFonts w:ascii="Times New Roman" w:hAnsi="Times New Roman" w:cs="Times New Roman"/>
          <w:color w:val="000000"/>
          <w:sz w:val="28"/>
          <w:szCs w:val="28"/>
          <w:lang w:val="bg-BG"/>
        </w:rPr>
        <w:t>от проекта</w:t>
      </w:r>
      <w:r w:rsidR="00535DC9">
        <w:rPr>
          <w:rFonts w:ascii="Times New Roman" w:hAnsi="Times New Roman" w:cs="Times New Roman"/>
          <w:color w:val="000000"/>
          <w:sz w:val="28"/>
          <w:szCs w:val="28"/>
          <w:lang w:val="bg-BG"/>
        </w:rPr>
        <w:t>,</w:t>
      </w:r>
      <w:r w:rsidRPr="00294081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смятаме че нормата трябва </w:t>
      </w:r>
      <w:r w:rsidRPr="00294081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да се измени</w:t>
      </w:r>
      <w:r w:rsidR="00EC11C3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по следния начин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: </w:t>
      </w:r>
    </w:p>
    <w:p w14:paraId="28821697" w14:textId="2F0153E4" w:rsidR="00294081" w:rsidRPr="00C70144" w:rsidRDefault="00294081" w:rsidP="00294081">
      <w:pPr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bg-BG"/>
        </w:rPr>
      </w:pPr>
      <w:r w:rsidRPr="00C70144">
        <w:rPr>
          <w:rFonts w:ascii="Times New Roman" w:hAnsi="Times New Roman" w:cs="Times New Roman"/>
          <w:i/>
          <w:iCs/>
          <w:color w:val="000000"/>
          <w:sz w:val="28"/>
          <w:szCs w:val="28"/>
          <w:lang w:val="bg-BG"/>
        </w:rPr>
        <w:t>Чл. 3. Работодателите на работниците и служителите от икономическите дейности по чл. 1, ал. 1  следва да запазят заетостта, за която са получили компенсации по реда на Постановлението</w:t>
      </w:r>
      <w:r w:rsidRPr="00C7014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bg-BG"/>
        </w:rPr>
        <w:t>, за период</w:t>
      </w:r>
      <w:r w:rsidR="00F55E60" w:rsidRPr="00C7014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bg-BG"/>
        </w:rPr>
        <w:t xml:space="preserve"> от един месец</w:t>
      </w:r>
      <w:r w:rsidRPr="00C7014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bg-BG"/>
        </w:rPr>
        <w:t>,</w:t>
      </w:r>
      <w:r w:rsidR="00F55E60" w:rsidRPr="00C7014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bg-BG"/>
        </w:rPr>
        <w:t xml:space="preserve"> след </w:t>
      </w:r>
      <w:r w:rsidR="00535D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bg-BG"/>
        </w:rPr>
        <w:t xml:space="preserve">приключване използването на компенсациите. </w:t>
      </w:r>
    </w:p>
    <w:p w14:paraId="608F92D8" w14:textId="77777777" w:rsidR="0094075B" w:rsidRDefault="00861709" w:rsidP="00294081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Считаме също</w:t>
      </w:r>
      <w:r w:rsidR="00476D64">
        <w:rPr>
          <w:rFonts w:ascii="Times New Roman" w:hAnsi="Times New Roman" w:cs="Times New Roman"/>
          <w:color w:val="000000"/>
          <w:sz w:val="28"/>
          <w:szCs w:val="28"/>
          <w:lang w:val="bg-BG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че на работодателите, на които им е наложено ограничение в дейността трябва да бъдат стимулиран</w:t>
      </w:r>
      <w:r w:rsidR="00476D64">
        <w:rPr>
          <w:rFonts w:ascii="Times New Roman" w:hAnsi="Times New Roman" w:cs="Times New Roman"/>
          <w:color w:val="000000"/>
          <w:sz w:val="28"/>
          <w:szCs w:val="28"/>
          <w:lang w:val="bg-BG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допълнително с подходящи мерки, за да успеят </w:t>
      </w:r>
      <w:r w:rsidR="00357565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да запазят </w:t>
      </w:r>
      <w:r w:rsidR="007C7B59">
        <w:rPr>
          <w:rFonts w:ascii="Times New Roman" w:hAnsi="Times New Roman" w:cs="Times New Roman"/>
          <w:color w:val="000000"/>
          <w:sz w:val="28"/>
          <w:szCs w:val="28"/>
          <w:lang w:val="bg-BG"/>
        </w:rPr>
        <w:t>не само своите служители, но и съответния бизнес</w:t>
      </w:r>
      <w:r w:rsidR="00357565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, </w:t>
      </w:r>
      <w:r w:rsidR="007C7B59">
        <w:rPr>
          <w:rFonts w:ascii="Times New Roman" w:hAnsi="Times New Roman" w:cs="Times New Roman"/>
          <w:color w:val="000000"/>
          <w:sz w:val="28"/>
          <w:szCs w:val="28"/>
          <w:lang w:val="bg-BG"/>
        </w:rPr>
        <w:t>но това</w:t>
      </w:r>
      <w:r w:rsidR="00357565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не </w:t>
      </w:r>
      <w:r w:rsidR="007C7B59">
        <w:rPr>
          <w:rFonts w:ascii="Times New Roman" w:hAnsi="Times New Roman" w:cs="Times New Roman"/>
          <w:color w:val="000000"/>
          <w:sz w:val="28"/>
          <w:szCs w:val="28"/>
          <w:lang w:val="bg-BG"/>
        </w:rPr>
        <w:t>бива да налага</w:t>
      </w:r>
      <w:r w:rsidR="00357565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промени в действащата пазарна </w:t>
      </w:r>
      <w:r w:rsidR="007C7B59">
        <w:rPr>
          <w:rFonts w:ascii="Times New Roman" w:hAnsi="Times New Roman" w:cs="Times New Roman"/>
          <w:color w:val="000000"/>
          <w:sz w:val="28"/>
          <w:szCs w:val="28"/>
          <w:lang w:val="bg-BG"/>
        </w:rPr>
        <w:t>среда</w:t>
      </w:r>
      <w:r w:rsidR="00357565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и данъч</w:t>
      </w:r>
      <w:r w:rsidR="007C7B59">
        <w:rPr>
          <w:rFonts w:ascii="Times New Roman" w:hAnsi="Times New Roman" w:cs="Times New Roman"/>
          <w:color w:val="000000"/>
          <w:sz w:val="28"/>
          <w:szCs w:val="28"/>
          <w:lang w:val="bg-BG"/>
        </w:rPr>
        <w:t>ен</w:t>
      </w:r>
      <w:r w:rsidR="00357565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="007C7B59">
        <w:rPr>
          <w:rFonts w:ascii="Times New Roman" w:hAnsi="Times New Roman" w:cs="Times New Roman"/>
          <w:color w:val="000000"/>
          <w:sz w:val="28"/>
          <w:szCs w:val="28"/>
          <w:lang w:val="bg-BG"/>
        </w:rPr>
        <w:t>модел</w:t>
      </w:r>
      <w:r w:rsidR="00357565">
        <w:rPr>
          <w:rFonts w:ascii="Times New Roman" w:hAnsi="Times New Roman" w:cs="Times New Roman"/>
          <w:color w:val="000000"/>
          <w:sz w:val="28"/>
          <w:szCs w:val="28"/>
          <w:lang w:val="bg-BG"/>
        </w:rPr>
        <w:t>.</w:t>
      </w:r>
      <w:r w:rsidR="0094075B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Мерките трябва да са насочени към създаване на устойчивост за компанията, за да може след преминаването на този тежък период да се създадат условия за развитие на компанията и съответно повишаване на числеността на персонала.</w:t>
      </w:r>
    </w:p>
    <w:p w14:paraId="3BE2F33D" w14:textId="7B049FD5" w:rsidR="00294081" w:rsidRDefault="0094075B" w:rsidP="00535DC9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Във връзка с липсата на квалифицирани кадри през предходните години и тесни специалисти, може да се разгледа и възможността, през периода, в който лицата получават помощта да бъдат ангажирани с обучителни програми, провеждани в текущата ситуация онлайн, за повишаването на т</w:t>
      </w:r>
      <w:r w:rsidR="006A4154">
        <w:rPr>
          <w:rFonts w:ascii="Times New Roman" w:hAnsi="Times New Roman" w:cs="Times New Roman"/>
          <w:color w:val="000000"/>
          <w:sz w:val="28"/>
          <w:szCs w:val="28"/>
          <w:lang w:val="bg-BG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хните умения, квалификации и придобиване на нови знания.</w:t>
      </w:r>
      <w:r w:rsidR="00357565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="003E481A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 </w:t>
      </w:r>
      <w:r w:rsidR="00435B48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</w:p>
    <w:p w14:paraId="49C2E739" w14:textId="552D492D" w:rsidR="00EC5E6C" w:rsidRDefault="00EC5E6C" w:rsidP="00294081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</w:p>
    <w:p w14:paraId="081E819A" w14:textId="77777777" w:rsidR="00672064" w:rsidRPr="00936A1C" w:rsidRDefault="00672064" w:rsidP="00672064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36A1C">
        <w:rPr>
          <w:rFonts w:ascii="Times New Roman" w:hAnsi="Times New Roman" w:cs="Times New Roman"/>
          <w:sz w:val="28"/>
          <w:szCs w:val="28"/>
          <w:lang w:val="bg-BG"/>
        </w:rPr>
        <w:t>С уважение,</w:t>
      </w:r>
    </w:p>
    <w:p w14:paraId="155EACF7" w14:textId="77777777" w:rsidR="00672064" w:rsidRPr="00936A1C" w:rsidRDefault="00672064" w:rsidP="006720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36A1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936A1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936A1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936A1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936A1C">
        <w:rPr>
          <w:rFonts w:ascii="Times New Roman" w:hAnsi="Times New Roman" w:cs="Times New Roman"/>
          <w:sz w:val="28"/>
          <w:szCs w:val="28"/>
          <w:lang w:val="bg-BG"/>
        </w:rPr>
        <w:tab/>
      </w:r>
    </w:p>
    <w:p w14:paraId="6C1E4629" w14:textId="77777777" w:rsidR="00672064" w:rsidRPr="00936A1C" w:rsidRDefault="00672064" w:rsidP="006720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36A1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936A1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936A1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936A1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936A1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936A1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936A1C">
        <w:rPr>
          <w:rFonts w:ascii="Times New Roman" w:hAnsi="Times New Roman" w:cs="Times New Roman"/>
          <w:sz w:val="28"/>
          <w:szCs w:val="28"/>
          <w:lang w:val="bg-BG"/>
        </w:rPr>
        <w:tab/>
        <w:t>Цветан Симеонов</w:t>
      </w:r>
    </w:p>
    <w:p w14:paraId="60768934" w14:textId="77777777" w:rsidR="00672064" w:rsidRPr="00936A1C" w:rsidRDefault="00672064" w:rsidP="006720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36A1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936A1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936A1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936A1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936A1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936A1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936A1C">
        <w:rPr>
          <w:rFonts w:ascii="Times New Roman" w:hAnsi="Times New Roman" w:cs="Times New Roman"/>
          <w:sz w:val="28"/>
          <w:szCs w:val="28"/>
          <w:lang w:val="bg-BG"/>
        </w:rPr>
        <w:tab/>
        <w:t xml:space="preserve">Председател на БТПП  </w:t>
      </w:r>
      <w:r w:rsidRPr="00936A1C">
        <w:rPr>
          <w:rFonts w:ascii="Times New Roman" w:hAnsi="Times New Roman" w:cs="Times New Roman"/>
          <w:sz w:val="28"/>
          <w:szCs w:val="28"/>
          <w:lang w:val="bg-BG"/>
        </w:rPr>
        <w:tab/>
      </w:r>
    </w:p>
    <w:p w14:paraId="5C5846AA" w14:textId="3E7A88E6" w:rsidR="00F50F93" w:rsidRPr="00672064" w:rsidRDefault="00672064">
      <w:pPr>
        <w:rPr>
          <w:lang w:val="bg-BG"/>
        </w:rPr>
      </w:pPr>
      <w:r>
        <w:rPr>
          <w:lang w:val="bg-BG"/>
        </w:rPr>
        <w:t xml:space="preserve"> </w:t>
      </w:r>
    </w:p>
    <w:p w14:paraId="0F141F9F" w14:textId="77777777" w:rsidR="00F50F93" w:rsidRDefault="00F50F93"/>
    <w:sectPr w:rsidR="00F50F9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1A"/>
    <w:rsid w:val="0000389E"/>
    <w:rsid w:val="00085190"/>
    <w:rsid w:val="000A45EF"/>
    <w:rsid w:val="000B4F8F"/>
    <w:rsid w:val="00133C34"/>
    <w:rsid w:val="00143DDA"/>
    <w:rsid w:val="00145401"/>
    <w:rsid w:val="00147784"/>
    <w:rsid w:val="00173244"/>
    <w:rsid w:val="001B4DEC"/>
    <w:rsid w:val="001C4A0B"/>
    <w:rsid w:val="002249F3"/>
    <w:rsid w:val="0022744D"/>
    <w:rsid w:val="00240493"/>
    <w:rsid w:val="00243613"/>
    <w:rsid w:val="00275401"/>
    <w:rsid w:val="0029151D"/>
    <w:rsid w:val="00294081"/>
    <w:rsid w:val="00322982"/>
    <w:rsid w:val="00332699"/>
    <w:rsid w:val="00336FAD"/>
    <w:rsid w:val="003420D3"/>
    <w:rsid w:val="00357565"/>
    <w:rsid w:val="003655CE"/>
    <w:rsid w:val="0037586D"/>
    <w:rsid w:val="00391CD6"/>
    <w:rsid w:val="003A6A92"/>
    <w:rsid w:val="003C0BC9"/>
    <w:rsid w:val="003C63BE"/>
    <w:rsid w:val="003D2921"/>
    <w:rsid w:val="003E481A"/>
    <w:rsid w:val="003F282C"/>
    <w:rsid w:val="00435B48"/>
    <w:rsid w:val="004500F8"/>
    <w:rsid w:val="00452F13"/>
    <w:rsid w:val="00456EC0"/>
    <w:rsid w:val="004619D8"/>
    <w:rsid w:val="004667E2"/>
    <w:rsid w:val="00476D64"/>
    <w:rsid w:val="004C148A"/>
    <w:rsid w:val="00502F28"/>
    <w:rsid w:val="00515324"/>
    <w:rsid w:val="005177E4"/>
    <w:rsid w:val="00535DC9"/>
    <w:rsid w:val="00572FF5"/>
    <w:rsid w:val="005734C3"/>
    <w:rsid w:val="0058297F"/>
    <w:rsid w:val="005C1BCF"/>
    <w:rsid w:val="005F2CCA"/>
    <w:rsid w:val="005F4605"/>
    <w:rsid w:val="006451A3"/>
    <w:rsid w:val="00670719"/>
    <w:rsid w:val="00672064"/>
    <w:rsid w:val="006A4154"/>
    <w:rsid w:val="006B386B"/>
    <w:rsid w:val="006C0711"/>
    <w:rsid w:val="006F6379"/>
    <w:rsid w:val="007073AE"/>
    <w:rsid w:val="0075143F"/>
    <w:rsid w:val="00771005"/>
    <w:rsid w:val="00776FB7"/>
    <w:rsid w:val="00790DFA"/>
    <w:rsid w:val="007A5AE1"/>
    <w:rsid w:val="007C7B59"/>
    <w:rsid w:val="007E46C1"/>
    <w:rsid w:val="0080257F"/>
    <w:rsid w:val="00811E87"/>
    <w:rsid w:val="00814149"/>
    <w:rsid w:val="008145DB"/>
    <w:rsid w:val="0081624E"/>
    <w:rsid w:val="00824553"/>
    <w:rsid w:val="00833C97"/>
    <w:rsid w:val="00835FEB"/>
    <w:rsid w:val="00851B0D"/>
    <w:rsid w:val="00852575"/>
    <w:rsid w:val="00861709"/>
    <w:rsid w:val="00865587"/>
    <w:rsid w:val="00882AD6"/>
    <w:rsid w:val="008A6FE3"/>
    <w:rsid w:val="008F740D"/>
    <w:rsid w:val="00900B03"/>
    <w:rsid w:val="009068A0"/>
    <w:rsid w:val="00930A9F"/>
    <w:rsid w:val="0094075B"/>
    <w:rsid w:val="00946599"/>
    <w:rsid w:val="0098571B"/>
    <w:rsid w:val="00990616"/>
    <w:rsid w:val="00995363"/>
    <w:rsid w:val="009A1BBF"/>
    <w:rsid w:val="009B7649"/>
    <w:rsid w:val="009E4CF0"/>
    <w:rsid w:val="00A22EBA"/>
    <w:rsid w:val="00A326BC"/>
    <w:rsid w:val="00A422A1"/>
    <w:rsid w:val="00A8029D"/>
    <w:rsid w:val="00A83302"/>
    <w:rsid w:val="00AA4C11"/>
    <w:rsid w:val="00AA4EDE"/>
    <w:rsid w:val="00AB1155"/>
    <w:rsid w:val="00AB5B33"/>
    <w:rsid w:val="00AD600C"/>
    <w:rsid w:val="00AF0F45"/>
    <w:rsid w:val="00B14CA1"/>
    <w:rsid w:val="00B303C6"/>
    <w:rsid w:val="00B47184"/>
    <w:rsid w:val="00B72A8B"/>
    <w:rsid w:val="00B974CA"/>
    <w:rsid w:val="00BD1D60"/>
    <w:rsid w:val="00BD7CF7"/>
    <w:rsid w:val="00BE7DCC"/>
    <w:rsid w:val="00C42994"/>
    <w:rsid w:val="00C70144"/>
    <w:rsid w:val="00C751CF"/>
    <w:rsid w:val="00C860EF"/>
    <w:rsid w:val="00CB3F20"/>
    <w:rsid w:val="00CD4CE7"/>
    <w:rsid w:val="00CE2DFC"/>
    <w:rsid w:val="00CF0796"/>
    <w:rsid w:val="00D57F31"/>
    <w:rsid w:val="00D57FC7"/>
    <w:rsid w:val="00D73E81"/>
    <w:rsid w:val="00DC2E07"/>
    <w:rsid w:val="00DC3DF4"/>
    <w:rsid w:val="00DE4E4B"/>
    <w:rsid w:val="00DF77E6"/>
    <w:rsid w:val="00E12D1A"/>
    <w:rsid w:val="00EA0A39"/>
    <w:rsid w:val="00EB2916"/>
    <w:rsid w:val="00EB557B"/>
    <w:rsid w:val="00EC11C3"/>
    <w:rsid w:val="00EC226C"/>
    <w:rsid w:val="00EC5885"/>
    <w:rsid w:val="00EC5E6C"/>
    <w:rsid w:val="00EC7C5E"/>
    <w:rsid w:val="00ED24BE"/>
    <w:rsid w:val="00ED7BF8"/>
    <w:rsid w:val="00F05248"/>
    <w:rsid w:val="00F12B9D"/>
    <w:rsid w:val="00F15DA1"/>
    <w:rsid w:val="00F50F93"/>
    <w:rsid w:val="00F55E60"/>
    <w:rsid w:val="00F743C5"/>
    <w:rsid w:val="00F80F74"/>
    <w:rsid w:val="00F91F9E"/>
    <w:rsid w:val="00F93E7C"/>
    <w:rsid w:val="00FE419E"/>
    <w:rsid w:val="00FE53EE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20F53"/>
  <w15:docId w15:val="{A7F79DFA-7B7D-4525-A770-7E9D6470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5DB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45D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bg-BG"/>
    </w:rPr>
  </w:style>
  <w:style w:type="paragraph" w:styleId="NoSpacing">
    <w:name w:val="No Spacing"/>
    <w:uiPriority w:val="1"/>
    <w:qFormat/>
    <w:rsid w:val="00F50F93"/>
    <w:rPr>
      <w:rFonts w:ascii="Times New Roman" w:hAnsi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613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Ivaylo Stoyanov</dc:creator>
  <cp:lastModifiedBy>Mihaela Mihaylova</cp:lastModifiedBy>
  <cp:revision>2</cp:revision>
  <cp:lastPrinted>2020-11-19T08:03:00Z</cp:lastPrinted>
  <dcterms:created xsi:type="dcterms:W3CDTF">2020-11-19T08:08:00Z</dcterms:created>
  <dcterms:modified xsi:type="dcterms:W3CDTF">2020-11-19T08:08:00Z</dcterms:modified>
</cp:coreProperties>
</file>