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ED4B" w14:textId="77777777" w:rsidR="00BE4629" w:rsidRDefault="00426A04" w:rsidP="00BE4629">
      <w:pPr>
        <w:spacing w:after="0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5516FB" w:rsidRPr="005516FB">
        <w:rPr>
          <w:rFonts w:ascii="Times New Roman" w:hAnsi="Times New Roman"/>
          <w:b/>
          <w:bCs/>
          <w:sz w:val="32"/>
          <w:szCs w:val="32"/>
        </w:rPr>
        <w:t xml:space="preserve">       </w:t>
      </w:r>
      <w:r w:rsidR="00BE4629">
        <w:rPr>
          <w:rFonts w:ascii="Times New Roman" w:hAnsi="Times New Roman"/>
          <w:b/>
          <w:bCs/>
          <w:sz w:val="32"/>
          <w:szCs w:val="32"/>
        </w:rPr>
        <w:tab/>
      </w:r>
      <w:r w:rsidR="00BE4629">
        <w:rPr>
          <w:rFonts w:ascii="Times New Roman" w:hAnsi="Times New Roman"/>
          <w:b/>
          <w:bCs/>
          <w:sz w:val="32"/>
          <w:szCs w:val="32"/>
        </w:rPr>
        <w:tab/>
      </w:r>
      <w:r w:rsidR="00BE4629">
        <w:rPr>
          <w:rFonts w:ascii="Times New Roman" w:hAnsi="Times New Roman"/>
          <w:b/>
          <w:bCs/>
          <w:sz w:val="32"/>
          <w:szCs w:val="32"/>
        </w:rPr>
        <w:tab/>
      </w:r>
    </w:p>
    <w:p w14:paraId="5A570932" w14:textId="605AE0D0" w:rsidR="00BE4629" w:rsidRDefault="00BE4629" w:rsidP="00BE4629">
      <w:pPr>
        <w:spacing w:after="0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196F882C" w14:textId="77777777" w:rsidR="007A7615" w:rsidRDefault="007A7615" w:rsidP="00BE4629">
      <w:pPr>
        <w:spacing w:after="0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59E3B18E" w14:textId="77777777" w:rsidR="002B7423" w:rsidRDefault="00BE4629" w:rsidP="00BE462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ab/>
      </w:r>
      <w:r w:rsidR="00426A04" w:rsidRPr="00174F96">
        <w:rPr>
          <w:rFonts w:ascii="Times New Roman" w:hAnsi="Times New Roman"/>
          <w:b/>
          <w:bCs/>
          <w:sz w:val="28"/>
          <w:szCs w:val="28"/>
        </w:rPr>
        <w:t xml:space="preserve">ДО </w:t>
      </w:r>
    </w:p>
    <w:p w14:paraId="7B9E385D" w14:textId="25C6E248" w:rsidR="005516FB" w:rsidRPr="00174F96" w:rsidRDefault="005516FB" w:rsidP="002B7423">
      <w:pPr>
        <w:spacing w:after="0"/>
        <w:ind w:left="360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74F96">
        <w:rPr>
          <w:rFonts w:ascii="Times New Roman" w:hAnsi="Times New Roman"/>
          <w:b/>
          <w:bCs/>
          <w:sz w:val="28"/>
          <w:szCs w:val="28"/>
        </w:rPr>
        <w:t>Г-Н СТЕФАН ЯНЕВ</w:t>
      </w:r>
    </w:p>
    <w:p w14:paraId="4EE865FD" w14:textId="2845B9CD" w:rsidR="00174F96" w:rsidRPr="00174F96" w:rsidRDefault="005516FB" w:rsidP="00BE462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74F96">
        <w:rPr>
          <w:rFonts w:ascii="Times New Roman" w:hAnsi="Times New Roman"/>
          <w:b/>
          <w:bCs/>
          <w:sz w:val="28"/>
          <w:szCs w:val="28"/>
        </w:rPr>
        <w:tab/>
      </w:r>
      <w:r w:rsidRPr="00174F96">
        <w:rPr>
          <w:rFonts w:ascii="Times New Roman" w:hAnsi="Times New Roman"/>
          <w:b/>
          <w:bCs/>
          <w:sz w:val="28"/>
          <w:szCs w:val="28"/>
        </w:rPr>
        <w:tab/>
      </w:r>
      <w:r w:rsidRPr="00174F96">
        <w:rPr>
          <w:rFonts w:ascii="Times New Roman" w:hAnsi="Times New Roman"/>
          <w:b/>
          <w:bCs/>
          <w:sz w:val="28"/>
          <w:szCs w:val="28"/>
        </w:rPr>
        <w:tab/>
      </w:r>
      <w:r w:rsidRPr="00174F96">
        <w:rPr>
          <w:rFonts w:ascii="Times New Roman" w:hAnsi="Times New Roman"/>
          <w:b/>
          <w:bCs/>
          <w:sz w:val="28"/>
          <w:szCs w:val="28"/>
        </w:rPr>
        <w:tab/>
      </w:r>
      <w:r w:rsidRPr="00174F96">
        <w:rPr>
          <w:rFonts w:ascii="Times New Roman" w:hAnsi="Times New Roman"/>
          <w:b/>
          <w:bCs/>
          <w:sz w:val="28"/>
          <w:szCs w:val="28"/>
        </w:rPr>
        <w:tab/>
        <w:t xml:space="preserve">        </w:t>
      </w:r>
      <w:r w:rsidR="00BE4629" w:rsidRPr="00174F96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174F96">
        <w:rPr>
          <w:rFonts w:ascii="Times New Roman" w:hAnsi="Times New Roman"/>
          <w:b/>
          <w:bCs/>
          <w:sz w:val="28"/>
          <w:szCs w:val="28"/>
          <w:lang w:val="en-US"/>
        </w:rPr>
        <w:tab/>
      </w:r>
      <w:r w:rsidR="00426A04" w:rsidRPr="00174F96">
        <w:rPr>
          <w:rFonts w:ascii="Times New Roman" w:hAnsi="Times New Roman"/>
          <w:b/>
          <w:bCs/>
          <w:sz w:val="28"/>
          <w:szCs w:val="28"/>
        </w:rPr>
        <w:t>МИНИСТЪР-ПРЕДСЕДАТЕЛ</w:t>
      </w:r>
      <w:r w:rsidRPr="00174F9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6A04" w:rsidRPr="00174F96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174F96">
        <w:rPr>
          <w:rFonts w:ascii="Times New Roman" w:hAnsi="Times New Roman"/>
          <w:b/>
          <w:bCs/>
          <w:sz w:val="28"/>
          <w:szCs w:val="28"/>
        </w:rPr>
        <w:tab/>
      </w:r>
      <w:r w:rsidRPr="00174F96">
        <w:rPr>
          <w:rFonts w:ascii="Times New Roman" w:hAnsi="Times New Roman"/>
          <w:b/>
          <w:bCs/>
          <w:sz w:val="28"/>
          <w:szCs w:val="28"/>
        </w:rPr>
        <w:tab/>
      </w:r>
      <w:r w:rsidRPr="00174F96">
        <w:rPr>
          <w:rFonts w:ascii="Times New Roman" w:hAnsi="Times New Roman"/>
          <w:b/>
          <w:bCs/>
          <w:sz w:val="28"/>
          <w:szCs w:val="28"/>
        </w:rPr>
        <w:tab/>
      </w:r>
      <w:r w:rsidRPr="00174F96">
        <w:rPr>
          <w:rFonts w:ascii="Times New Roman" w:hAnsi="Times New Roman"/>
          <w:b/>
          <w:bCs/>
          <w:sz w:val="28"/>
          <w:szCs w:val="28"/>
        </w:rPr>
        <w:tab/>
      </w:r>
      <w:r w:rsidRPr="00174F96">
        <w:rPr>
          <w:rFonts w:ascii="Times New Roman" w:hAnsi="Times New Roman"/>
          <w:b/>
          <w:bCs/>
          <w:sz w:val="28"/>
          <w:szCs w:val="28"/>
        </w:rPr>
        <w:tab/>
        <w:t xml:space="preserve">  </w:t>
      </w:r>
      <w:r w:rsidR="00BE4629" w:rsidRPr="00174F96">
        <w:rPr>
          <w:rFonts w:ascii="Times New Roman" w:hAnsi="Times New Roman"/>
          <w:b/>
          <w:bCs/>
          <w:sz w:val="28"/>
          <w:szCs w:val="28"/>
        </w:rPr>
        <w:tab/>
      </w:r>
      <w:r w:rsidR="00174F96">
        <w:rPr>
          <w:rFonts w:ascii="Times New Roman" w:hAnsi="Times New Roman"/>
          <w:b/>
          <w:bCs/>
          <w:sz w:val="28"/>
          <w:szCs w:val="28"/>
        </w:rPr>
        <w:tab/>
      </w:r>
      <w:r w:rsidR="00426A04" w:rsidRPr="00174F96">
        <w:rPr>
          <w:rFonts w:ascii="Times New Roman" w:hAnsi="Times New Roman"/>
          <w:b/>
          <w:bCs/>
          <w:sz w:val="28"/>
          <w:szCs w:val="28"/>
        </w:rPr>
        <w:t>РЕПУБЛИКА БЪЛГАРИЯ</w:t>
      </w:r>
    </w:p>
    <w:p w14:paraId="6655A9C6" w14:textId="71030905" w:rsidR="00174F96" w:rsidRDefault="00174F96" w:rsidP="00BE462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C7E09E4" w14:textId="77777777" w:rsidR="00881B3E" w:rsidRPr="00174F96" w:rsidRDefault="00881B3E" w:rsidP="00BE462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EC3C6BA" w14:textId="4ED54792" w:rsidR="00174F96" w:rsidRDefault="00174F96" w:rsidP="00174F96">
      <w:pPr>
        <w:spacing w:after="0"/>
        <w:ind w:left="4320"/>
        <w:rPr>
          <w:rFonts w:ascii="Times New Roman" w:hAnsi="Times New Roman"/>
          <w:b/>
          <w:bCs/>
          <w:sz w:val="28"/>
          <w:szCs w:val="28"/>
        </w:rPr>
      </w:pPr>
      <w:r w:rsidRPr="00174F96">
        <w:rPr>
          <w:rFonts w:ascii="Times New Roman" w:hAnsi="Times New Roman"/>
          <w:b/>
          <w:bCs/>
          <w:sz w:val="28"/>
          <w:szCs w:val="28"/>
        </w:rPr>
        <w:t xml:space="preserve">КОПИЕ ДО </w:t>
      </w:r>
    </w:p>
    <w:p w14:paraId="67277D69" w14:textId="77777777" w:rsidR="00881B3E" w:rsidRPr="00174F96" w:rsidRDefault="00881B3E" w:rsidP="00174F96">
      <w:pPr>
        <w:spacing w:after="0"/>
        <w:ind w:left="4320"/>
        <w:rPr>
          <w:rFonts w:ascii="Times New Roman" w:hAnsi="Times New Roman"/>
          <w:b/>
          <w:bCs/>
          <w:sz w:val="28"/>
          <w:szCs w:val="28"/>
        </w:rPr>
      </w:pPr>
    </w:p>
    <w:p w14:paraId="306D2B5E" w14:textId="77777777" w:rsidR="00174F96" w:rsidRPr="00174F96" w:rsidRDefault="00174F96" w:rsidP="00174F96">
      <w:pPr>
        <w:spacing w:after="0"/>
        <w:ind w:left="4320"/>
        <w:rPr>
          <w:rFonts w:ascii="Times New Roman" w:hAnsi="Times New Roman"/>
          <w:b/>
          <w:bCs/>
          <w:sz w:val="28"/>
          <w:szCs w:val="28"/>
        </w:rPr>
      </w:pPr>
      <w:r w:rsidRPr="00174F96">
        <w:rPr>
          <w:rFonts w:ascii="Times New Roman" w:hAnsi="Times New Roman"/>
          <w:b/>
          <w:bCs/>
          <w:sz w:val="28"/>
          <w:szCs w:val="28"/>
        </w:rPr>
        <w:t xml:space="preserve">Г-Н ГЪЛЪБ ДОНЕВ </w:t>
      </w:r>
    </w:p>
    <w:p w14:paraId="4DB14381" w14:textId="17ABAF34" w:rsidR="00174F96" w:rsidRPr="00174F96" w:rsidRDefault="00174F96" w:rsidP="00174F96">
      <w:pPr>
        <w:spacing w:after="0"/>
        <w:ind w:left="4320"/>
        <w:rPr>
          <w:rFonts w:ascii="Times New Roman" w:hAnsi="Times New Roman"/>
          <w:b/>
          <w:bCs/>
          <w:sz w:val="28"/>
          <w:szCs w:val="28"/>
        </w:rPr>
      </w:pPr>
      <w:r w:rsidRPr="00174F96">
        <w:rPr>
          <w:rFonts w:ascii="Times New Roman" w:hAnsi="Times New Roman"/>
          <w:b/>
          <w:bCs/>
          <w:sz w:val="28"/>
          <w:szCs w:val="28"/>
        </w:rPr>
        <w:t xml:space="preserve">СЛУЖЕБЕН ЗАМЕСТНИК МИНИСТЪР-ПРЕДСЕДАТЕЛ ПО ИКОНОМИЧЕСКИТЕ </w:t>
      </w:r>
    </w:p>
    <w:p w14:paraId="7C9FBCD7" w14:textId="20A0A39B" w:rsidR="00174F96" w:rsidRPr="00174F96" w:rsidRDefault="00174F96" w:rsidP="00174F96">
      <w:pPr>
        <w:spacing w:after="0"/>
        <w:ind w:left="4320"/>
        <w:rPr>
          <w:rFonts w:ascii="Times New Roman" w:hAnsi="Times New Roman"/>
          <w:b/>
          <w:bCs/>
          <w:sz w:val="28"/>
          <w:szCs w:val="28"/>
        </w:rPr>
      </w:pPr>
      <w:r w:rsidRPr="00174F96">
        <w:rPr>
          <w:rFonts w:ascii="Times New Roman" w:hAnsi="Times New Roman"/>
          <w:b/>
          <w:bCs/>
          <w:sz w:val="28"/>
          <w:szCs w:val="28"/>
        </w:rPr>
        <w:t>И СОЦИАЛНИТЕ ПОЛИТИКИ И СЛУЖЕБЕН МИНИСТЪР НА ТРУДА И СОЦИАЛНАТА ПОЛИТИКА</w:t>
      </w:r>
    </w:p>
    <w:p w14:paraId="0E9BB7AC" w14:textId="06E1E84D" w:rsidR="00174F96" w:rsidRPr="00174F96" w:rsidRDefault="00174F96" w:rsidP="00174F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782533D" w14:textId="77777777" w:rsidR="002B7423" w:rsidRDefault="00174F96" w:rsidP="00174F96">
      <w:pPr>
        <w:spacing w:after="0"/>
        <w:ind w:left="4320"/>
        <w:rPr>
          <w:rFonts w:ascii="Times New Roman" w:hAnsi="Times New Roman"/>
          <w:b/>
          <w:bCs/>
          <w:sz w:val="28"/>
          <w:szCs w:val="28"/>
        </w:rPr>
      </w:pPr>
      <w:r w:rsidRPr="00174F96">
        <w:rPr>
          <w:rFonts w:ascii="Times New Roman" w:hAnsi="Times New Roman"/>
          <w:b/>
          <w:bCs/>
          <w:sz w:val="28"/>
          <w:szCs w:val="28"/>
        </w:rPr>
        <w:t xml:space="preserve">Г-Н АТАНАС ПЕКАНОВ </w:t>
      </w:r>
    </w:p>
    <w:p w14:paraId="654B0943" w14:textId="0F1F86C8" w:rsidR="00174F96" w:rsidRPr="00174F96" w:rsidRDefault="00174F96" w:rsidP="00174F96">
      <w:pPr>
        <w:spacing w:after="0"/>
        <w:ind w:left="4320"/>
        <w:rPr>
          <w:rFonts w:ascii="Times New Roman" w:hAnsi="Times New Roman"/>
          <w:b/>
          <w:bCs/>
          <w:sz w:val="28"/>
          <w:szCs w:val="28"/>
        </w:rPr>
      </w:pPr>
      <w:r w:rsidRPr="00174F96">
        <w:rPr>
          <w:rFonts w:ascii="Times New Roman" w:hAnsi="Times New Roman"/>
          <w:b/>
          <w:bCs/>
          <w:sz w:val="28"/>
          <w:szCs w:val="28"/>
        </w:rPr>
        <w:t xml:space="preserve">СЛУЖЕБЕН ЗАМЕСТНИК МИНИСТЪР-ПРЕДСЕДАТЕЛ </w:t>
      </w:r>
    </w:p>
    <w:p w14:paraId="239988E6" w14:textId="6427C8B1" w:rsidR="00174F96" w:rsidRPr="00174F96" w:rsidRDefault="00174F96" w:rsidP="00174F96">
      <w:pPr>
        <w:spacing w:after="0"/>
        <w:ind w:left="4320"/>
        <w:rPr>
          <w:rFonts w:ascii="Times New Roman" w:hAnsi="Times New Roman"/>
          <w:b/>
          <w:bCs/>
          <w:sz w:val="28"/>
          <w:szCs w:val="28"/>
        </w:rPr>
      </w:pPr>
      <w:r w:rsidRPr="00174F96">
        <w:rPr>
          <w:rFonts w:ascii="Times New Roman" w:hAnsi="Times New Roman"/>
          <w:b/>
          <w:bCs/>
          <w:sz w:val="28"/>
          <w:szCs w:val="28"/>
        </w:rPr>
        <w:t>ПО УПРАВЛЕНИЕ НА ЕВРОПЕЙСКИТЕ СРЕДСТВА</w:t>
      </w:r>
    </w:p>
    <w:p w14:paraId="4A0C6E0E" w14:textId="59E6DE95" w:rsidR="00426A04" w:rsidRDefault="00426A04" w:rsidP="00BE4629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14:paraId="4DDCB43F" w14:textId="2F36B8A0" w:rsidR="00426A04" w:rsidRDefault="00426A04" w:rsidP="00BE4629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 </w:t>
      </w:r>
    </w:p>
    <w:p w14:paraId="018DD80E" w14:textId="5B365794" w:rsidR="00426A04" w:rsidRPr="007A7615" w:rsidRDefault="005516FB" w:rsidP="00BE46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7615">
        <w:rPr>
          <w:rFonts w:ascii="Times New Roman" w:hAnsi="Times New Roman"/>
          <w:b/>
          <w:bCs/>
          <w:sz w:val="28"/>
          <w:szCs w:val="28"/>
        </w:rPr>
        <w:t>Относно</w:t>
      </w:r>
      <w:r w:rsidRPr="007A7615">
        <w:rPr>
          <w:rFonts w:ascii="Times New Roman" w:hAnsi="Times New Roman"/>
          <w:sz w:val="28"/>
          <w:szCs w:val="28"/>
        </w:rPr>
        <w:t xml:space="preserve">: </w:t>
      </w:r>
      <w:bookmarkStart w:id="0" w:name="_Hlk73433500"/>
      <w:r w:rsidR="002D2150" w:rsidRPr="007A7615">
        <w:rPr>
          <w:rFonts w:ascii="Times New Roman" w:hAnsi="Times New Roman"/>
          <w:i/>
          <w:iCs/>
          <w:sz w:val="28"/>
          <w:szCs w:val="28"/>
        </w:rPr>
        <w:t xml:space="preserve">Предложения на </w:t>
      </w:r>
      <w:r w:rsidRPr="007A76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D2150" w:rsidRPr="007A7615">
        <w:rPr>
          <w:rFonts w:ascii="Times New Roman" w:hAnsi="Times New Roman"/>
          <w:i/>
          <w:iCs/>
          <w:sz w:val="28"/>
          <w:szCs w:val="28"/>
        </w:rPr>
        <w:t>Българска търговско-промишлена палата насочени към намаляване на бюрокрацията и административната тежест;</w:t>
      </w:r>
    </w:p>
    <w:bookmarkEnd w:id="0"/>
    <w:p w14:paraId="3A9E3A1E" w14:textId="63285382" w:rsidR="00426A04" w:rsidRDefault="00426A04" w:rsidP="00BE4629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14:paraId="1D188E6D" w14:textId="66E403A8" w:rsidR="00426A04" w:rsidRPr="00174F96" w:rsidRDefault="00426A04" w:rsidP="00BE462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7A7615">
        <w:rPr>
          <w:rFonts w:ascii="Times New Roman" w:hAnsi="Times New Roman"/>
          <w:b/>
          <w:bCs/>
          <w:sz w:val="32"/>
          <w:szCs w:val="32"/>
        </w:rPr>
        <w:tab/>
      </w:r>
      <w:r w:rsidRPr="00174F96">
        <w:rPr>
          <w:rFonts w:ascii="Times New Roman" w:hAnsi="Times New Roman"/>
          <w:b/>
          <w:bCs/>
          <w:sz w:val="28"/>
          <w:szCs w:val="28"/>
        </w:rPr>
        <w:t>УВАЖАЕМИ Г-Н МИНИСТЪР-ПРЕДСЕДАТЕЛ,</w:t>
      </w:r>
    </w:p>
    <w:p w14:paraId="09C51025" w14:textId="68091A01" w:rsidR="00426A04" w:rsidRDefault="00426A04" w:rsidP="00BE4629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14:paraId="40378BE7" w14:textId="716373D7" w:rsidR="00426A04" w:rsidRPr="007A7615" w:rsidRDefault="00426A04" w:rsidP="007A76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ab/>
      </w:r>
      <w:r w:rsidR="00CD6D6D">
        <w:rPr>
          <w:rFonts w:ascii="Times New Roman" w:hAnsi="Times New Roman"/>
          <w:sz w:val="32"/>
          <w:szCs w:val="32"/>
        </w:rPr>
        <w:t>О</w:t>
      </w:r>
      <w:r w:rsidR="00A60CEB">
        <w:rPr>
          <w:rFonts w:ascii="Times New Roman" w:hAnsi="Times New Roman"/>
          <w:sz w:val="32"/>
          <w:szCs w:val="32"/>
        </w:rPr>
        <w:t xml:space="preserve">т името на </w:t>
      </w:r>
      <w:r w:rsidRPr="007A7615">
        <w:rPr>
          <w:rFonts w:ascii="Times New Roman" w:hAnsi="Times New Roman"/>
          <w:sz w:val="28"/>
          <w:szCs w:val="28"/>
        </w:rPr>
        <w:t>Българска търговско-промишлена палата</w:t>
      </w:r>
      <w:r w:rsidR="002D2150" w:rsidRPr="007A7615">
        <w:rPr>
          <w:rFonts w:ascii="Times New Roman" w:hAnsi="Times New Roman"/>
          <w:sz w:val="28"/>
          <w:szCs w:val="28"/>
        </w:rPr>
        <w:t xml:space="preserve"> (БТПП)</w:t>
      </w:r>
      <w:r w:rsidR="00A60CEB">
        <w:rPr>
          <w:rFonts w:ascii="Times New Roman" w:hAnsi="Times New Roman"/>
          <w:sz w:val="28"/>
          <w:szCs w:val="28"/>
        </w:rPr>
        <w:t xml:space="preserve"> бих искал да </w:t>
      </w:r>
      <w:r w:rsidR="00215E53">
        <w:rPr>
          <w:rFonts w:ascii="Times New Roman" w:hAnsi="Times New Roman"/>
          <w:sz w:val="28"/>
          <w:szCs w:val="28"/>
        </w:rPr>
        <w:t>В</w:t>
      </w:r>
      <w:r w:rsidR="00A60CEB">
        <w:rPr>
          <w:rFonts w:ascii="Times New Roman" w:hAnsi="Times New Roman"/>
          <w:sz w:val="28"/>
          <w:szCs w:val="28"/>
        </w:rPr>
        <w:t xml:space="preserve">и поздравя за назначаването Ви за </w:t>
      </w:r>
      <w:r w:rsidR="001431BE">
        <w:rPr>
          <w:rFonts w:ascii="Times New Roman" w:hAnsi="Times New Roman"/>
          <w:sz w:val="28"/>
          <w:szCs w:val="28"/>
        </w:rPr>
        <w:t>с</w:t>
      </w:r>
      <w:r w:rsidR="00A60CEB">
        <w:rPr>
          <w:rFonts w:ascii="Times New Roman" w:hAnsi="Times New Roman"/>
          <w:sz w:val="28"/>
          <w:szCs w:val="28"/>
        </w:rPr>
        <w:t xml:space="preserve">лужебен </w:t>
      </w:r>
      <w:r w:rsidR="001431BE">
        <w:rPr>
          <w:rFonts w:ascii="Times New Roman" w:hAnsi="Times New Roman"/>
          <w:sz w:val="28"/>
          <w:szCs w:val="28"/>
        </w:rPr>
        <w:t>М</w:t>
      </w:r>
      <w:r w:rsidR="00A60CEB">
        <w:rPr>
          <w:rFonts w:ascii="Times New Roman" w:hAnsi="Times New Roman"/>
          <w:sz w:val="28"/>
          <w:szCs w:val="28"/>
        </w:rPr>
        <w:t xml:space="preserve">инистър </w:t>
      </w:r>
      <w:r w:rsidR="00215E53">
        <w:rPr>
          <w:rFonts w:ascii="Times New Roman" w:hAnsi="Times New Roman"/>
          <w:sz w:val="28"/>
          <w:szCs w:val="28"/>
        </w:rPr>
        <w:t xml:space="preserve">- </w:t>
      </w:r>
      <w:r w:rsidR="00A60CEB">
        <w:rPr>
          <w:rFonts w:ascii="Times New Roman" w:hAnsi="Times New Roman"/>
          <w:sz w:val="28"/>
          <w:szCs w:val="28"/>
        </w:rPr>
        <w:t xml:space="preserve">председател на </w:t>
      </w:r>
      <w:r w:rsidR="00215E53">
        <w:rPr>
          <w:rFonts w:ascii="Times New Roman" w:hAnsi="Times New Roman"/>
          <w:sz w:val="28"/>
          <w:szCs w:val="28"/>
        </w:rPr>
        <w:t>Република</w:t>
      </w:r>
      <w:r w:rsidR="00A60CEB">
        <w:rPr>
          <w:rFonts w:ascii="Times New Roman" w:hAnsi="Times New Roman"/>
          <w:sz w:val="28"/>
          <w:szCs w:val="28"/>
        </w:rPr>
        <w:t xml:space="preserve"> България и да </w:t>
      </w:r>
      <w:r w:rsidR="00215E53">
        <w:rPr>
          <w:rFonts w:ascii="Times New Roman" w:hAnsi="Times New Roman"/>
          <w:sz w:val="28"/>
          <w:szCs w:val="28"/>
        </w:rPr>
        <w:t>В</w:t>
      </w:r>
      <w:r w:rsidR="00A60CEB">
        <w:rPr>
          <w:rFonts w:ascii="Times New Roman" w:hAnsi="Times New Roman"/>
          <w:sz w:val="28"/>
          <w:szCs w:val="28"/>
        </w:rPr>
        <w:t xml:space="preserve">и пожелая успех в </w:t>
      </w:r>
      <w:r w:rsidR="00215E53">
        <w:rPr>
          <w:rFonts w:ascii="Times New Roman" w:hAnsi="Times New Roman"/>
          <w:sz w:val="28"/>
          <w:szCs w:val="28"/>
        </w:rPr>
        <w:t xml:space="preserve">тази </w:t>
      </w:r>
      <w:r w:rsidR="00A60CEB">
        <w:rPr>
          <w:rFonts w:ascii="Times New Roman" w:hAnsi="Times New Roman"/>
          <w:sz w:val="28"/>
          <w:szCs w:val="28"/>
        </w:rPr>
        <w:t>нелека задача</w:t>
      </w:r>
      <w:r w:rsidR="00215E53">
        <w:rPr>
          <w:rFonts w:ascii="Times New Roman" w:hAnsi="Times New Roman"/>
          <w:sz w:val="28"/>
          <w:szCs w:val="28"/>
        </w:rPr>
        <w:t xml:space="preserve"> и многото </w:t>
      </w:r>
      <w:r w:rsidR="00215E53">
        <w:rPr>
          <w:rFonts w:ascii="Times New Roman" w:hAnsi="Times New Roman"/>
          <w:sz w:val="28"/>
          <w:szCs w:val="28"/>
        </w:rPr>
        <w:lastRenderedPageBreak/>
        <w:t>работа, която Ви предстои</w:t>
      </w:r>
      <w:r w:rsidR="00A60CEB">
        <w:rPr>
          <w:rFonts w:ascii="Times New Roman" w:hAnsi="Times New Roman"/>
          <w:sz w:val="28"/>
          <w:szCs w:val="28"/>
        </w:rPr>
        <w:t xml:space="preserve">. </w:t>
      </w:r>
      <w:r w:rsidR="00215E53">
        <w:rPr>
          <w:rFonts w:ascii="Times New Roman" w:hAnsi="Times New Roman"/>
          <w:sz w:val="28"/>
          <w:szCs w:val="28"/>
        </w:rPr>
        <w:t>О</w:t>
      </w:r>
      <w:r w:rsidRPr="007A7615">
        <w:rPr>
          <w:rFonts w:ascii="Times New Roman" w:hAnsi="Times New Roman"/>
          <w:sz w:val="28"/>
          <w:szCs w:val="28"/>
        </w:rPr>
        <w:t xml:space="preserve">ценявайки необходимостта от осъществяването на ефективен диалог между правителството и социалните партньори за намиране на общи решения, насочени към подобряване на бизнес средата и осигуряване на благоприятни условия за ускорено икономическо развитие, Ви представя следните свои предложения </w:t>
      </w:r>
      <w:r w:rsidR="00143DC4" w:rsidRPr="007A7615">
        <w:rPr>
          <w:rFonts w:ascii="Times New Roman" w:hAnsi="Times New Roman"/>
          <w:sz w:val="28"/>
          <w:szCs w:val="28"/>
        </w:rPr>
        <w:t>свързани с намаляване</w:t>
      </w:r>
      <w:r w:rsidR="005516FB" w:rsidRPr="007A7615">
        <w:rPr>
          <w:rFonts w:ascii="Times New Roman" w:hAnsi="Times New Roman"/>
          <w:sz w:val="28"/>
          <w:szCs w:val="28"/>
        </w:rPr>
        <w:t xml:space="preserve"> на бюрокрацията и административната тежест:</w:t>
      </w:r>
    </w:p>
    <w:p w14:paraId="13D56328" w14:textId="31D8280A" w:rsidR="005516FB" w:rsidRPr="007A7615" w:rsidRDefault="005516FB" w:rsidP="007A76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39DF10" w14:textId="77777777" w:rsidR="00837C4D" w:rsidRPr="00837C4D" w:rsidRDefault="00837C4D" w:rsidP="005F6D15">
      <w:pPr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837C4D">
        <w:rPr>
          <w:rFonts w:ascii="Times New Roman" w:hAnsi="Times New Roman"/>
          <w:sz w:val="28"/>
          <w:szCs w:val="28"/>
        </w:rPr>
        <w:t xml:space="preserve">1. </w:t>
      </w:r>
      <w:r w:rsidRPr="00837C4D">
        <w:rPr>
          <w:rFonts w:ascii="Times New Roman" w:hAnsi="Times New Roman"/>
          <w:sz w:val="28"/>
          <w:szCs w:val="28"/>
          <w:u w:val="single"/>
        </w:rPr>
        <w:t>По отношение на макроикономическата стабилност:</w:t>
      </w:r>
    </w:p>
    <w:p w14:paraId="0754B01B" w14:textId="77777777" w:rsidR="005F6D15" w:rsidRDefault="005F6D15" w:rsidP="00837C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37C4D" w:rsidRPr="00837C4D">
        <w:rPr>
          <w:rFonts w:ascii="Times New Roman" w:hAnsi="Times New Roman"/>
          <w:sz w:val="28"/>
          <w:szCs w:val="28"/>
        </w:rPr>
        <w:t>приемственост и недопускане забавяне на срокове при административното обслужване на предприятията, в т.ч. и при тяхно кандидатстване и изпълнение на проекти по оперативните програми;</w:t>
      </w:r>
    </w:p>
    <w:p w14:paraId="0D4B2A5A" w14:textId="77777777" w:rsidR="005F6D15" w:rsidRDefault="005F6D15" w:rsidP="00837C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837C4D" w:rsidRPr="00837C4D">
        <w:rPr>
          <w:rFonts w:ascii="Times New Roman" w:hAnsi="Times New Roman"/>
          <w:sz w:val="28"/>
          <w:szCs w:val="28"/>
        </w:rPr>
        <w:t>регулиране определянето на всички държавни такси, чрез приемането на методика, основана на разходо-покривен принцип;</w:t>
      </w:r>
    </w:p>
    <w:p w14:paraId="06BF34D8" w14:textId="77777777" w:rsidR="005F6D15" w:rsidRDefault="005F6D15" w:rsidP="00837C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837C4D" w:rsidRPr="00837C4D">
        <w:rPr>
          <w:rFonts w:ascii="Times New Roman" w:hAnsi="Times New Roman"/>
          <w:sz w:val="28"/>
          <w:szCs w:val="28"/>
        </w:rPr>
        <w:t>широко въвеждане на електронно обслужване („електронното правителство“) на граждани и бизнеса, съпроводено с намаляване броя на държавните служители;</w:t>
      </w:r>
    </w:p>
    <w:p w14:paraId="523005DC" w14:textId="2D62F65F" w:rsidR="00837C4D" w:rsidRPr="005F6D15" w:rsidRDefault="005F6D15" w:rsidP="00837C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837C4D" w:rsidRPr="00837C4D">
        <w:rPr>
          <w:rFonts w:ascii="Times New Roman" w:hAnsi="Times New Roman"/>
          <w:sz w:val="28"/>
          <w:szCs w:val="28"/>
        </w:rPr>
        <w:t>съблюдаване на правилото събраните такси за определена административна услуга да се използват за подобряване на нейното качество, достъпност, съкращаване на срока за предоставянето й.</w:t>
      </w:r>
    </w:p>
    <w:p w14:paraId="01D7ACA6" w14:textId="77777777" w:rsidR="004C53D7" w:rsidRDefault="0068593C" w:rsidP="004C53D7">
      <w:pPr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7A7615">
        <w:rPr>
          <w:rFonts w:ascii="Times New Roman" w:hAnsi="Times New Roman"/>
          <w:sz w:val="28"/>
          <w:szCs w:val="28"/>
        </w:rPr>
        <w:t xml:space="preserve">2. </w:t>
      </w:r>
      <w:r w:rsidRPr="007A7615">
        <w:rPr>
          <w:rFonts w:ascii="Times New Roman" w:hAnsi="Times New Roman"/>
          <w:sz w:val="28"/>
          <w:szCs w:val="28"/>
          <w:u w:val="single"/>
        </w:rPr>
        <w:t xml:space="preserve">Във връзка с подобряването на условията за стопанска дейност: </w:t>
      </w:r>
    </w:p>
    <w:p w14:paraId="01E2EFA1" w14:textId="6ED0992B" w:rsidR="004C53D7" w:rsidRDefault="004C53D7" w:rsidP="005F6D15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AD0363" w:rsidRPr="004C53D7">
        <w:rPr>
          <w:rFonts w:ascii="Times New Roman" w:hAnsi="Times New Roman"/>
          <w:sz w:val="28"/>
          <w:szCs w:val="28"/>
        </w:rPr>
        <w:t>подобряване на качеството на административните услуги чрез стандартизиране и електронизация на документите и процедурите</w:t>
      </w:r>
      <w:r w:rsidR="00174369">
        <w:rPr>
          <w:rFonts w:ascii="Times New Roman" w:hAnsi="Times New Roman"/>
          <w:sz w:val="28"/>
          <w:szCs w:val="28"/>
        </w:rPr>
        <w:t>:</w:t>
      </w:r>
    </w:p>
    <w:p w14:paraId="72A04C9D" w14:textId="792753F9" w:rsidR="00837C4D" w:rsidRPr="004C53D7" w:rsidRDefault="00837C4D" w:rsidP="006F251A">
      <w:pPr>
        <w:pStyle w:val="ListParagraph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4C53D7">
        <w:rPr>
          <w:rFonts w:ascii="Times New Roman" w:hAnsi="Times New Roman"/>
          <w:sz w:val="28"/>
          <w:szCs w:val="28"/>
        </w:rPr>
        <w:t>с</w:t>
      </w:r>
      <w:r w:rsidR="007A7615" w:rsidRPr="004C53D7">
        <w:rPr>
          <w:rFonts w:ascii="Times New Roman" w:hAnsi="Times New Roman"/>
          <w:sz w:val="28"/>
          <w:szCs w:val="28"/>
        </w:rPr>
        <w:t>ъздаване на нормативна възможност част от административните услуги на административните органи, лицата осъществяващи публични функции и организациите, да се извършва чрез специално разработени стандартизирани образци на заявления. Важно за бизнеса и гражданите е опростяване на формалностите и улесняване на процеса на получаване на бързи и качествени услуги;</w:t>
      </w:r>
    </w:p>
    <w:p w14:paraId="1754FD7E" w14:textId="77777777" w:rsidR="00837C4D" w:rsidRDefault="00837C4D" w:rsidP="006F251A">
      <w:pPr>
        <w:pStyle w:val="ListParagraph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37C4D">
        <w:rPr>
          <w:rFonts w:ascii="Times New Roman" w:hAnsi="Times New Roman"/>
          <w:sz w:val="28"/>
          <w:szCs w:val="28"/>
        </w:rPr>
        <w:t>с</w:t>
      </w:r>
      <w:r w:rsidR="007A7615" w:rsidRPr="00837C4D">
        <w:rPr>
          <w:rFonts w:ascii="Times New Roman" w:hAnsi="Times New Roman"/>
          <w:sz w:val="28"/>
          <w:szCs w:val="28"/>
        </w:rPr>
        <w:t xml:space="preserve">инхронизирането на изискванията на различните административни органи за определена информация с идентичен или сходен характер чрез </w:t>
      </w:r>
      <w:r w:rsidR="007A7615" w:rsidRPr="00837C4D">
        <w:rPr>
          <w:rFonts w:ascii="Times New Roman" w:hAnsi="Times New Roman"/>
          <w:sz w:val="28"/>
          <w:szCs w:val="28"/>
        </w:rPr>
        <w:lastRenderedPageBreak/>
        <w:t>създаване на единни формуляри, от които да се черпят данни, а не да бъдат събирани многократно и през различни периоди</w:t>
      </w:r>
      <w:r w:rsidR="00A16391" w:rsidRPr="00837C4D">
        <w:rPr>
          <w:rFonts w:ascii="Times New Roman" w:hAnsi="Times New Roman"/>
          <w:sz w:val="28"/>
          <w:szCs w:val="28"/>
        </w:rPr>
        <w:t>;</w:t>
      </w:r>
    </w:p>
    <w:p w14:paraId="503BBC60" w14:textId="77777777" w:rsidR="00837C4D" w:rsidRDefault="00837C4D" w:rsidP="006F251A">
      <w:pPr>
        <w:pStyle w:val="ListParagraph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37C4D">
        <w:rPr>
          <w:rFonts w:ascii="Times New Roman" w:hAnsi="Times New Roman"/>
          <w:sz w:val="28"/>
          <w:szCs w:val="28"/>
        </w:rPr>
        <w:t>в</w:t>
      </w:r>
      <w:r w:rsidR="007A7615" w:rsidRPr="00837C4D">
        <w:rPr>
          <w:rFonts w:ascii="Times New Roman" w:hAnsi="Times New Roman"/>
          <w:sz w:val="28"/>
          <w:szCs w:val="28"/>
        </w:rPr>
        <w:t>ъвеждането на електронната товарителница в законодателството, като част от официалните документи, доказващи доставки по смисъла на чл. 21 и чл. 45 от ППЗДДС</w:t>
      </w:r>
      <w:r w:rsidR="00A16391" w:rsidRPr="00837C4D">
        <w:rPr>
          <w:rFonts w:ascii="Times New Roman" w:hAnsi="Times New Roman"/>
          <w:sz w:val="28"/>
          <w:szCs w:val="28"/>
        </w:rPr>
        <w:t>;</w:t>
      </w:r>
    </w:p>
    <w:p w14:paraId="25DC1007" w14:textId="79C2AEB7" w:rsidR="00837C4D" w:rsidRPr="00174369" w:rsidRDefault="00837C4D" w:rsidP="00174369">
      <w:pPr>
        <w:pStyle w:val="ListParagraph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37C4D">
        <w:rPr>
          <w:rFonts w:ascii="Times New Roman" w:hAnsi="Times New Roman"/>
          <w:sz w:val="28"/>
          <w:szCs w:val="28"/>
        </w:rPr>
        <w:t>с</w:t>
      </w:r>
      <w:r w:rsidR="00425031" w:rsidRPr="00837C4D">
        <w:rPr>
          <w:rFonts w:ascii="Times New Roman" w:hAnsi="Times New Roman"/>
          <w:sz w:val="28"/>
          <w:szCs w:val="28"/>
        </w:rPr>
        <w:t xml:space="preserve">ъздаване на възможности за разсрочени плащания </w:t>
      </w:r>
      <w:r w:rsidR="00BD0FF3" w:rsidRPr="00837C4D">
        <w:rPr>
          <w:rFonts w:ascii="Times New Roman" w:hAnsi="Times New Roman"/>
          <w:sz w:val="28"/>
          <w:szCs w:val="28"/>
        </w:rPr>
        <w:t xml:space="preserve">на такси </w:t>
      </w:r>
      <w:r w:rsidR="00425031" w:rsidRPr="00837C4D">
        <w:rPr>
          <w:rFonts w:ascii="Times New Roman" w:hAnsi="Times New Roman"/>
          <w:sz w:val="28"/>
          <w:szCs w:val="28"/>
        </w:rPr>
        <w:t>по държавни тарифи</w:t>
      </w:r>
      <w:r w:rsidR="00BD0FF3" w:rsidRPr="00837C4D">
        <w:rPr>
          <w:rFonts w:ascii="Times New Roman" w:hAnsi="Times New Roman"/>
          <w:sz w:val="28"/>
          <w:szCs w:val="28"/>
        </w:rPr>
        <w:t xml:space="preserve"> за микро, малки и средни предприятия</w:t>
      </w:r>
      <w:r w:rsidR="006F251A">
        <w:rPr>
          <w:rFonts w:ascii="Times New Roman" w:hAnsi="Times New Roman"/>
          <w:sz w:val="28"/>
          <w:szCs w:val="28"/>
        </w:rPr>
        <w:t>, като част от мерките за възстановяване, които могат да се променят сега.</w:t>
      </w:r>
    </w:p>
    <w:p w14:paraId="4E68C3AF" w14:textId="6D1BB680" w:rsidR="00837C4D" w:rsidRPr="004C53D7" w:rsidRDefault="004C53D7" w:rsidP="004C53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AD0363" w:rsidRPr="004C53D7">
        <w:rPr>
          <w:rFonts w:ascii="Times New Roman" w:hAnsi="Times New Roman"/>
          <w:sz w:val="28"/>
          <w:szCs w:val="28"/>
        </w:rPr>
        <w:t>нормативни промени, свързани с регулативни режими, насочени към:</w:t>
      </w:r>
    </w:p>
    <w:p w14:paraId="4E10F2D0" w14:textId="77777777" w:rsidR="004C53D7" w:rsidRDefault="00AD0363" w:rsidP="006F251A">
      <w:pPr>
        <w:pStyle w:val="ListParagraph"/>
        <w:numPr>
          <w:ilvl w:val="0"/>
          <w:numId w:val="9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4C53D7">
        <w:rPr>
          <w:rFonts w:ascii="Times New Roman" w:hAnsi="Times New Roman"/>
          <w:sz w:val="28"/>
          <w:szCs w:val="28"/>
        </w:rPr>
        <w:t>отмяна на централни регулативни режими, които не съответстват на Закона за ограничаване на административното регулиране и административен контрол върху стопанската дейност;</w:t>
      </w:r>
    </w:p>
    <w:p w14:paraId="661F1302" w14:textId="77777777" w:rsidR="004C53D7" w:rsidRDefault="00AD0363" w:rsidP="006F251A">
      <w:pPr>
        <w:pStyle w:val="ListParagraph"/>
        <w:numPr>
          <w:ilvl w:val="0"/>
          <w:numId w:val="9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4C53D7">
        <w:rPr>
          <w:rFonts w:ascii="Times New Roman" w:hAnsi="Times New Roman"/>
          <w:sz w:val="28"/>
          <w:szCs w:val="28"/>
        </w:rPr>
        <w:t>облекчаване на централни регулативни режими (чрез стандартизиране на документите и процедурите и тяхното електронизиране);</w:t>
      </w:r>
    </w:p>
    <w:p w14:paraId="6E6CEB65" w14:textId="7C94ABD8" w:rsidR="004C53D7" w:rsidRDefault="00AD0363" w:rsidP="006F251A">
      <w:pPr>
        <w:pStyle w:val="ListParagraph"/>
        <w:numPr>
          <w:ilvl w:val="0"/>
          <w:numId w:val="9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4C53D7">
        <w:rPr>
          <w:rFonts w:ascii="Times New Roman" w:hAnsi="Times New Roman"/>
          <w:sz w:val="28"/>
          <w:szCs w:val="28"/>
        </w:rPr>
        <w:t>предоставяне на регистрационни режими на браншови организации на конкурентна основа, при предварително обявени (нормирани) критерии/условия</w:t>
      </w:r>
      <w:r w:rsidR="00174369">
        <w:rPr>
          <w:rFonts w:ascii="Times New Roman" w:hAnsi="Times New Roman"/>
          <w:sz w:val="28"/>
          <w:szCs w:val="28"/>
        </w:rPr>
        <w:t>.</w:t>
      </w:r>
    </w:p>
    <w:p w14:paraId="224B4DEE" w14:textId="6A085730" w:rsidR="00C11A0B" w:rsidRPr="004C53D7" w:rsidRDefault="004C53D7" w:rsidP="004C53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5D13ED" w:rsidRPr="004C53D7">
        <w:rPr>
          <w:rFonts w:ascii="Times New Roman" w:hAnsi="Times New Roman"/>
          <w:sz w:val="28"/>
          <w:szCs w:val="28"/>
        </w:rPr>
        <w:t>нормативни промени, насочени към увеличаване на контрола при възлагане и изпълнение на обществени поръчки, чрез цялостното им електронизиране (обявяване, кандидатстване, оценяване, изпълнение и отчитане);</w:t>
      </w:r>
    </w:p>
    <w:p w14:paraId="6932C6AC" w14:textId="77777777" w:rsidR="00174369" w:rsidRDefault="003C0B1E" w:rsidP="00174369">
      <w:pPr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7A7615">
        <w:rPr>
          <w:rFonts w:ascii="Times New Roman" w:hAnsi="Times New Roman"/>
          <w:sz w:val="28"/>
          <w:szCs w:val="28"/>
        </w:rPr>
        <w:t xml:space="preserve">3. </w:t>
      </w:r>
      <w:r w:rsidRPr="007A7615">
        <w:rPr>
          <w:rFonts w:ascii="Times New Roman" w:hAnsi="Times New Roman"/>
          <w:sz w:val="28"/>
          <w:szCs w:val="28"/>
          <w:u w:val="single"/>
        </w:rPr>
        <w:t>С оглед постигането на европейска интеграция, насочена към защита правата на предприемачите:</w:t>
      </w:r>
    </w:p>
    <w:p w14:paraId="67EBB598" w14:textId="29CAEEAA" w:rsidR="005D50BA" w:rsidRPr="00174369" w:rsidRDefault="003C0B1E" w:rsidP="006F251A">
      <w:pPr>
        <w:ind w:left="709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7A7615">
        <w:rPr>
          <w:rFonts w:ascii="Times New Roman" w:hAnsi="Times New Roman"/>
          <w:sz w:val="28"/>
          <w:szCs w:val="28"/>
        </w:rPr>
        <w:t>-  по-доброто функциониране на единния пазар в сферата на услугите чрез облекчаване на административните изисквания, както и чрез достъп до електронна информация за услуги, позволяващ на предприемачите да разширяват дейността си на европейския пазар;</w:t>
      </w:r>
    </w:p>
    <w:p w14:paraId="44DB3FAA" w14:textId="45389895" w:rsidR="003C0B1E" w:rsidRPr="007A7615" w:rsidRDefault="003C0B1E" w:rsidP="0017436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A7615">
        <w:rPr>
          <w:rFonts w:ascii="Times New Roman" w:hAnsi="Times New Roman"/>
          <w:sz w:val="28"/>
          <w:szCs w:val="28"/>
        </w:rPr>
        <w:t>4.</w:t>
      </w:r>
      <w:r w:rsidR="003A2A4B">
        <w:rPr>
          <w:rFonts w:ascii="Times New Roman" w:hAnsi="Times New Roman"/>
          <w:sz w:val="28"/>
          <w:szCs w:val="28"/>
        </w:rPr>
        <w:t xml:space="preserve"> </w:t>
      </w:r>
      <w:r w:rsidRPr="007A7615">
        <w:rPr>
          <w:rFonts w:ascii="Times New Roman" w:hAnsi="Times New Roman"/>
          <w:sz w:val="28"/>
          <w:szCs w:val="28"/>
          <w:u w:val="single"/>
        </w:rPr>
        <w:t>Във връзка с повишаване оползотворяването на средства от европейски фондове:</w:t>
      </w:r>
    </w:p>
    <w:p w14:paraId="3FB8A348" w14:textId="15AF9167" w:rsidR="005D50BA" w:rsidRPr="007A7615" w:rsidRDefault="003C0B1E" w:rsidP="006F251A">
      <w:pPr>
        <w:tabs>
          <w:tab w:val="left" w:pos="426"/>
        </w:tabs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7A7615">
        <w:rPr>
          <w:rFonts w:ascii="Times New Roman" w:hAnsi="Times New Roman"/>
          <w:sz w:val="28"/>
          <w:szCs w:val="28"/>
        </w:rPr>
        <w:t xml:space="preserve">     -  улесняване на процеса на кандидатстване и отчитане на проектите чрез намаляване на бюрократичните процедури при отчитането на проектите, </w:t>
      </w:r>
      <w:r w:rsidRPr="007A7615">
        <w:rPr>
          <w:rFonts w:ascii="Times New Roman" w:hAnsi="Times New Roman"/>
          <w:sz w:val="28"/>
          <w:szCs w:val="28"/>
        </w:rPr>
        <w:lastRenderedPageBreak/>
        <w:t>чрез нормирана изчерпателност и еднократност на забележките, давани от управляващите/договарящите органи;</w:t>
      </w:r>
    </w:p>
    <w:p w14:paraId="0586201F" w14:textId="206D02D9" w:rsidR="00943B68" w:rsidRPr="007A7615" w:rsidRDefault="00943B68" w:rsidP="003A2A4B">
      <w:pPr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7A7615">
        <w:rPr>
          <w:rFonts w:ascii="Times New Roman" w:hAnsi="Times New Roman"/>
          <w:sz w:val="28"/>
          <w:szCs w:val="28"/>
        </w:rPr>
        <w:t xml:space="preserve">5. </w:t>
      </w:r>
      <w:r w:rsidRPr="007A7615">
        <w:rPr>
          <w:rFonts w:ascii="Times New Roman" w:hAnsi="Times New Roman"/>
          <w:sz w:val="28"/>
          <w:szCs w:val="28"/>
          <w:u w:val="single"/>
        </w:rPr>
        <w:t>По отношение на усъвършенстването на образователната система в насока подобряване на възможностите на пазара на труда:</w:t>
      </w:r>
    </w:p>
    <w:p w14:paraId="7715945B" w14:textId="19DF9CDA" w:rsidR="005D50BA" w:rsidRDefault="00943B68" w:rsidP="003A2A4B">
      <w:pPr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7A7615">
        <w:rPr>
          <w:rFonts w:ascii="Times New Roman" w:hAnsi="Times New Roman"/>
          <w:sz w:val="28"/>
          <w:szCs w:val="28"/>
        </w:rPr>
        <w:tab/>
        <w:t>- опростяване на процедурите за признаване на образованието, придобито в чужбина и опростяване на условията за признаване на образованието, получено в страните-членки на ЕС;</w:t>
      </w:r>
    </w:p>
    <w:p w14:paraId="32912173" w14:textId="1C62A49C" w:rsidR="00BC1778" w:rsidRPr="007A7615" w:rsidRDefault="00BC1778" w:rsidP="003A2A4B">
      <w:pPr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създаване на условия за наемане на работа на завършили в България чужди граждани</w:t>
      </w:r>
      <w:r w:rsidR="004A266A">
        <w:rPr>
          <w:rFonts w:ascii="Times New Roman" w:hAnsi="Times New Roman"/>
          <w:sz w:val="28"/>
          <w:szCs w:val="28"/>
        </w:rPr>
        <w:t>, без излишни допълнителни административни пречки и процедури.</w:t>
      </w:r>
    </w:p>
    <w:p w14:paraId="1C151929" w14:textId="6E918AC8" w:rsidR="001A326A" w:rsidRPr="007A7615" w:rsidRDefault="001A326A" w:rsidP="003A2A4B">
      <w:pPr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7A7615">
        <w:rPr>
          <w:rFonts w:ascii="Times New Roman" w:hAnsi="Times New Roman"/>
          <w:sz w:val="28"/>
          <w:szCs w:val="28"/>
          <w:lang w:val="en-US"/>
        </w:rPr>
        <w:t xml:space="preserve">6. </w:t>
      </w:r>
      <w:r w:rsidRPr="007A7615">
        <w:rPr>
          <w:rFonts w:ascii="Times New Roman" w:hAnsi="Times New Roman"/>
          <w:sz w:val="28"/>
          <w:szCs w:val="28"/>
          <w:u w:val="single"/>
        </w:rPr>
        <w:t>Усъвършенстване на трипартитното сътрудничество</w:t>
      </w:r>
      <w:r w:rsidR="00174369">
        <w:rPr>
          <w:rFonts w:ascii="Times New Roman" w:hAnsi="Times New Roman"/>
          <w:sz w:val="28"/>
          <w:szCs w:val="28"/>
          <w:u w:val="single"/>
        </w:rPr>
        <w:t>,</w:t>
      </w:r>
      <w:r w:rsidRPr="007A7615">
        <w:rPr>
          <w:rFonts w:ascii="Times New Roman" w:hAnsi="Times New Roman"/>
          <w:sz w:val="28"/>
          <w:szCs w:val="28"/>
          <w:u w:val="single"/>
        </w:rPr>
        <w:t xml:space="preserve"> чрез:</w:t>
      </w:r>
    </w:p>
    <w:p w14:paraId="40A50EE9" w14:textId="77777777" w:rsidR="00C62618" w:rsidRDefault="001A326A" w:rsidP="003A2A4B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A7615">
        <w:rPr>
          <w:rFonts w:ascii="Times New Roman" w:hAnsi="Times New Roman"/>
          <w:sz w:val="28"/>
          <w:szCs w:val="28"/>
        </w:rPr>
        <w:tab/>
        <w:t>- нормиране (чрез създаване на нов раздел III в Правилника за организацията и дейността на Съветите за тристранно сътрудничество) на гаранции, насочени към прозрачност и публичност на работата на Съветите за тристранно сътрудничество, чрез създаване и перманентно поддържане на самостоятелен интернет-сайт на Националния съвет за тристранно сътрудничество, както и на браншовите/ отраслови и регионални съвети за тристранно сътрудничество, в които се публикуват всички материали, обсъждани на национално и отраслово/браншово/регионално ниво, представените от партньорите становища и протоколите.</w:t>
      </w:r>
    </w:p>
    <w:p w14:paraId="2A4F0399" w14:textId="77777777" w:rsidR="00C62618" w:rsidRDefault="00C62618" w:rsidP="003A2A4B">
      <w:pPr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C62618">
        <w:rPr>
          <w:rFonts w:ascii="Times New Roman" w:hAnsi="Times New Roman"/>
          <w:sz w:val="28"/>
          <w:szCs w:val="28"/>
          <w:u w:val="single"/>
        </w:rPr>
        <w:t>Преструктуриране на енергийния сектор, насочено към устойчиво развитие на енергийния сектор и подобряване на енергийната ефективност в различни сфери, чрез:</w:t>
      </w:r>
    </w:p>
    <w:p w14:paraId="4B094821" w14:textId="7E6AC634" w:rsidR="00143DC4" w:rsidRDefault="00C62618" w:rsidP="007A7615">
      <w:pPr>
        <w:jc w:val="both"/>
        <w:rPr>
          <w:rFonts w:ascii="Times New Roman" w:hAnsi="Times New Roman"/>
          <w:sz w:val="28"/>
          <w:szCs w:val="28"/>
        </w:rPr>
      </w:pPr>
      <w:r w:rsidRPr="00C62618">
        <w:rPr>
          <w:rFonts w:ascii="Times New Roman" w:hAnsi="Times New Roman"/>
          <w:sz w:val="28"/>
          <w:szCs w:val="28"/>
        </w:rPr>
        <w:t>7.1.</w:t>
      </w:r>
      <w:r w:rsidRPr="00C62618">
        <w:t xml:space="preserve"> </w:t>
      </w:r>
      <w:r w:rsidR="00523BEC">
        <w:rPr>
          <w:rFonts w:ascii="Times New Roman" w:hAnsi="Times New Roman"/>
          <w:sz w:val="28"/>
          <w:szCs w:val="28"/>
        </w:rPr>
        <w:t xml:space="preserve"> </w:t>
      </w:r>
      <w:r w:rsidRPr="00C62618">
        <w:rPr>
          <w:rFonts w:ascii="Times New Roman" w:hAnsi="Times New Roman"/>
          <w:sz w:val="28"/>
          <w:szCs w:val="28"/>
        </w:rPr>
        <w:t xml:space="preserve">Въвеждане на условия за ускоряване на </w:t>
      </w:r>
      <w:r w:rsidR="00523BEC">
        <w:rPr>
          <w:rFonts w:ascii="Times New Roman" w:hAnsi="Times New Roman"/>
          <w:sz w:val="28"/>
          <w:szCs w:val="28"/>
        </w:rPr>
        <w:t xml:space="preserve">процесите па </w:t>
      </w:r>
      <w:r w:rsidRPr="00C62618">
        <w:rPr>
          <w:rFonts w:ascii="Times New Roman" w:hAnsi="Times New Roman"/>
          <w:sz w:val="28"/>
          <w:szCs w:val="28"/>
        </w:rPr>
        <w:t>газификация</w:t>
      </w:r>
      <w:r w:rsidR="00523BEC">
        <w:rPr>
          <w:rFonts w:ascii="Times New Roman" w:hAnsi="Times New Roman"/>
          <w:sz w:val="28"/>
          <w:szCs w:val="28"/>
        </w:rPr>
        <w:t>:</w:t>
      </w:r>
      <w:r w:rsidR="001A326A" w:rsidRPr="00C62618">
        <w:rPr>
          <w:rFonts w:ascii="Times New Roman" w:hAnsi="Times New Roman"/>
          <w:sz w:val="28"/>
          <w:szCs w:val="28"/>
        </w:rPr>
        <w:tab/>
      </w:r>
    </w:p>
    <w:p w14:paraId="2FE72A2C" w14:textId="4906FB1A" w:rsidR="00523BEC" w:rsidRDefault="00523BEC" w:rsidP="003A2A4B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2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недопускане на </w:t>
      </w:r>
      <w:r w:rsidR="00174369">
        <w:rPr>
          <w:rFonts w:ascii="Times New Roman" w:hAnsi="Times New Roman"/>
          <w:sz w:val="28"/>
          <w:szCs w:val="28"/>
        </w:rPr>
        <w:t xml:space="preserve">изкривяване на </w:t>
      </w:r>
      <w:r w:rsidRPr="00523BEC">
        <w:rPr>
          <w:rFonts w:ascii="Times New Roman" w:hAnsi="Times New Roman"/>
          <w:sz w:val="28"/>
          <w:szCs w:val="28"/>
        </w:rPr>
        <w:t>пазарните принципи</w:t>
      </w:r>
      <w:r w:rsidR="00174369">
        <w:rPr>
          <w:rFonts w:ascii="Times New Roman" w:hAnsi="Times New Roman"/>
          <w:sz w:val="28"/>
          <w:szCs w:val="28"/>
        </w:rPr>
        <w:t xml:space="preserve"> за образуване на цените на природния газ.</w:t>
      </w:r>
    </w:p>
    <w:p w14:paraId="1CCFB06D" w14:textId="427D88F8" w:rsidR="00523BEC" w:rsidRPr="00C62618" w:rsidRDefault="00523BEC" w:rsidP="003A2A4B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2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засилен контрол върху </w:t>
      </w:r>
      <w:r w:rsidRPr="00523BEC">
        <w:rPr>
          <w:rFonts w:ascii="Times New Roman" w:hAnsi="Times New Roman"/>
          <w:sz w:val="28"/>
          <w:szCs w:val="28"/>
        </w:rPr>
        <w:t>донорите и бенефициентите на Фонд Сигурност на електроенергийната система</w:t>
      </w:r>
      <w:r>
        <w:rPr>
          <w:rFonts w:ascii="Times New Roman" w:hAnsi="Times New Roman"/>
          <w:sz w:val="28"/>
          <w:szCs w:val="28"/>
        </w:rPr>
        <w:t xml:space="preserve"> и недопускане на</w:t>
      </w:r>
      <w:r w:rsidRPr="00523BEC">
        <w:rPr>
          <w:rFonts w:ascii="Times New Roman" w:hAnsi="Times New Roman"/>
          <w:sz w:val="28"/>
          <w:szCs w:val="28"/>
        </w:rPr>
        <w:t xml:space="preserve"> отчислява</w:t>
      </w:r>
      <w:r>
        <w:rPr>
          <w:rFonts w:ascii="Times New Roman" w:hAnsi="Times New Roman"/>
          <w:sz w:val="28"/>
          <w:szCs w:val="28"/>
        </w:rPr>
        <w:t>не</w:t>
      </w:r>
      <w:r w:rsidRPr="00523B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947798">
        <w:rPr>
          <w:rFonts w:ascii="Times New Roman" w:hAnsi="Times New Roman"/>
          <w:sz w:val="28"/>
          <w:szCs w:val="28"/>
        </w:rPr>
        <w:t xml:space="preserve">нерегламентирани </w:t>
      </w:r>
      <w:r w:rsidRPr="00523BEC">
        <w:rPr>
          <w:rFonts w:ascii="Times New Roman" w:hAnsi="Times New Roman"/>
          <w:sz w:val="28"/>
          <w:szCs w:val="28"/>
        </w:rPr>
        <w:t>средства от обществени</w:t>
      </w:r>
      <w:r>
        <w:rPr>
          <w:rFonts w:ascii="Times New Roman" w:hAnsi="Times New Roman"/>
          <w:sz w:val="28"/>
          <w:szCs w:val="28"/>
        </w:rPr>
        <w:t xml:space="preserve"> доставчици.</w:t>
      </w:r>
      <w:r w:rsidR="00174369">
        <w:rPr>
          <w:rFonts w:ascii="Times New Roman" w:hAnsi="Times New Roman"/>
          <w:sz w:val="28"/>
          <w:szCs w:val="28"/>
        </w:rPr>
        <w:t xml:space="preserve"> (Приложение </w:t>
      </w:r>
      <w:r w:rsidR="00060C42">
        <w:rPr>
          <w:rFonts w:ascii="Times New Roman" w:hAnsi="Times New Roman"/>
          <w:sz w:val="28"/>
          <w:szCs w:val="28"/>
        </w:rPr>
        <w:t xml:space="preserve">№ </w:t>
      </w:r>
      <w:r w:rsidR="00174369">
        <w:rPr>
          <w:rFonts w:ascii="Times New Roman" w:hAnsi="Times New Roman"/>
          <w:sz w:val="28"/>
          <w:szCs w:val="28"/>
        </w:rPr>
        <w:t>2)</w:t>
      </w:r>
    </w:p>
    <w:p w14:paraId="39388B8B" w14:textId="75D382E6" w:rsidR="008412FB" w:rsidRPr="007001DA" w:rsidRDefault="009212E3" w:rsidP="007A76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lastRenderedPageBreak/>
        <w:t>7.</w:t>
      </w:r>
      <w:r w:rsidR="00C62618">
        <w:rPr>
          <w:rFonts w:ascii="Times New Roman" w:hAnsi="Times New Roman"/>
          <w:sz w:val="28"/>
          <w:szCs w:val="28"/>
        </w:rPr>
        <w:t xml:space="preserve">2. </w:t>
      </w:r>
      <w:r w:rsidR="008412FB" w:rsidRPr="00C62618">
        <w:rPr>
          <w:rFonts w:ascii="Times New Roman" w:hAnsi="Times New Roman"/>
          <w:sz w:val="28"/>
          <w:szCs w:val="28"/>
        </w:rPr>
        <w:t>Ускоряване на процеса по възстановяване и модернизиране на железопътния транспорт в България</w:t>
      </w:r>
      <w:r w:rsidR="003A2A4B">
        <w:rPr>
          <w:rFonts w:ascii="Times New Roman" w:hAnsi="Times New Roman"/>
          <w:sz w:val="28"/>
          <w:szCs w:val="28"/>
        </w:rPr>
        <w:t xml:space="preserve"> чрез</w:t>
      </w:r>
      <w:r w:rsidR="00523BEC">
        <w:rPr>
          <w:rFonts w:ascii="Times New Roman" w:hAnsi="Times New Roman"/>
          <w:sz w:val="28"/>
          <w:szCs w:val="28"/>
        </w:rPr>
        <w:t>:</w:t>
      </w:r>
    </w:p>
    <w:p w14:paraId="275F6133" w14:textId="4F197823" w:rsidR="00174369" w:rsidRDefault="008412FB" w:rsidP="003A2A4B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7001DA">
        <w:rPr>
          <w:rFonts w:ascii="Times New Roman" w:hAnsi="Times New Roman"/>
          <w:sz w:val="28"/>
          <w:szCs w:val="28"/>
        </w:rPr>
        <w:t>-</w:t>
      </w:r>
      <w:r w:rsidR="003A2A4B">
        <w:rPr>
          <w:rFonts w:ascii="Times New Roman" w:hAnsi="Times New Roman"/>
          <w:sz w:val="28"/>
          <w:szCs w:val="28"/>
        </w:rPr>
        <w:t xml:space="preserve"> в</w:t>
      </w:r>
      <w:r w:rsidRPr="007001DA">
        <w:rPr>
          <w:rFonts w:ascii="Times New Roman" w:hAnsi="Times New Roman"/>
          <w:sz w:val="28"/>
          <w:szCs w:val="28"/>
        </w:rPr>
        <w:t xml:space="preserve">ъвеждане на </w:t>
      </w:r>
      <w:r w:rsidR="00846A77">
        <w:rPr>
          <w:rFonts w:ascii="Times New Roman" w:hAnsi="Times New Roman"/>
          <w:sz w:val="28"/>
          <w:szCs w:val="28"/>
        </w:rPr>
        <w:t>проекти за</w:t>
      </w:r>
      <w:r w:rsidR="00F06753" w:rsidRPr="007001DA">
        <w:rPr>
          <w:rFonts w:ascii="Times New Roman" w:hAnsi="Times New Roman"/>
          <w:sz w:val="28"/>
          <w:szCs w:val="28"/>
        </w:rPr>
        <w:t xml:space="preserve"> грантови схеми за технологии, системи и иновативни превозни средства </w:t>
      </w:r>
      <w:r w:rsidR="00174369">
        <w:rPr>
          <w:rFonts w:ascii="Times New Roman" w:hAnsi="Times New Roman"/>
          <w:sz w:val="28"/>
          <w:szCs w:val="28"/>
        </w:rPr>
        <w:t>чрез</w:t>
      </w:r>
      <w:r w:rsidR="00F06753" w:rsidRPr="007001DA">
        <w:rPr>
          <w:rFonts w:ascii="Times New Roman" w:hAnsi="Times New Roman"/>
          <w:sz w:val="28"/>
          <w:szCs w:val="28"/>
        </w:rPr>
        <w:t xml:space="preserve"> </w:t>
      </w:r>
      <w:r w:rsidRPr="007001DA">
        <w:rPr>
          <w:rFonts w:ascii="Times New Roman" w:hAnsi="Times New Roman"/>
          <w:sz w:val="28"/>
          <w:szCs w:val="28"/>
        </w:rPr>
        <w:t>Национален план за възстановяване и устойчивост</w:t>
      </w:r>
      <w:r w:rsidR="00174369">
        <w:rPr>
          <w:rFonts w:ascii="Times New Roman" w:hAnsi="Times New Roman"/>
          <w:sz w:val="28"/>
          <w:szCs w:val="28"/>
        </w:rPr>
        <w:t>.</w:t>
      </w:r>
    </w:p>
    <w:p w14:paraId="5A5D8EE1" w14:textId="6D050425" w:rsidR="009212E3" w:rsidRDefault="00174369" w:rsidP="003A2A4B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46A77" w:rsidRPr="00846A77">
        <w:rPr>
          <w:rFonts w:ascii="Times New Roman" w:hAnsi="Times New Roman"/>
          <w:sz w:val="28"/>
          <w:szCs w:val="28"/>
        </w:rPr>
        <w:t xml:space="preserve">повишаване на конкурентоспособността на железопътният транспорт, </w:t>
      </w:r>
      <w:r w:rsidR="00846A77">
        <w:rPr>
          <w:rFonts w:ascii="Times New Roman" w:hAnsi="Times New Roman"/>
          <w:sz w:val="28"/>
          <w:szCs w:val="28"/>
        </w:rPr>
        <w:t>п</w:t>
      </w:r>
      <w:r w:rsidR="00846A77" w:rsidRPr="00846A77">
        <w:rPr>
          <w:rFonts w:ascii="Times New Roman" w:hAnsi="Times New Roman"/>
          <w:sz w:val="28"/>
          <w:szCs w:val="28"/>
        </w:rPr>
        <w:t>осредством механизми за устойчивост</w:t>
      </w:r>
      <w:r w:rsidR="00846A77">
        <w:rPr>
          <w:rFonts w:ascii="Times New Roman" w:hAnsi="Times New Roman"/>
          <w:sz w:val="28"/>
          <w:szCs w:val="28"/>
        </w:rPr>
        <w:t>,</w:t>
      </w:r>
      <w:r w:rsidR="00846A77" w:rsidRPr="00846A77">
        <w:rPr>
          <w:rFonts w:ascii="Times New Roman" w:hAnsi="Times New Roman"/>
          <w:sz w:val="28"/>
          <w:szCs w:val="28"/>
        </w:rPr>
        <w:t xml:space="preserve"> ко</w:t>
      </w:r>
      <w:r w:rsidR="00846A77">
        <w:rPr>
          <w:rFonts w:ascii="Times New Roman" w:hAnsi="Times New Roman"/>
          <w:sz w:val="28"/>
          <w:szCs w:val="28"/>
        </w:rPr>
        <w:t>и</w:t>
      </w:r>
      <w:r w:rsidR="00846A77" w:rsidRPr="00846A77">
        <w:rPr>
          <w:rFonts w:ascii="Times New Roman" w:hAnsi="Times New Roman"/>
          <w:sz w:val="28"/>
          <w:szCs w:val="28"/>
        </w:rPr>
        <w:t xml:space="preserve">то </w:t>
      </w:r>
      <w:r w:rsidR="00846A77">
        <w:rPr>
          <w:rFonts w:ascii="Times New Roman" w:hAnsi="Times New Roman"/>
          <w:sz w:val="28"/>
          <w:szCs w:val="28"/>
        </w:rPr>
        <w:t>са</w:t>
      </w:r>
      <w:r w:rsidR="00846A77" w:rsidRPr="00846A77">
        <w:rPr>
          <w:rFonts w:ascii="Times New Roman" w:hAnsi="Times New Roman"/>
          <w:sz w:val="28"/>
          <w:szCs w:val="28"/>
        </w:rPr>
        <w:t xml:space="preserve"> от ключово значение за икономиката на страната</w:t>
      </w:r>
      <w:r w:rsidR="007001DA" w:rsidRPr="007001DA">
        <w:rPr>
          <w:rFonts w:ascii="Times New Roman" w:hAnsi="Times New Roman"/>
          <w:sz w:val="28"/>
          <w:szCs w:val="28"/>
        </w:rPr>
        <w:t>.</w:t>
      </w:r>
      <w:r w:rsidR="008412FB" w:rsidRPr="007001DA">
        <w:rPr>
          <w:rFonts w:ascii="Times New Roman" w:hAnsi="Times New Roman"/>
          <w:sz w:val="28"/>
          <w:szCs w:val="28"/>
        </w:rPr>
        <w:t xml:space="preserve"> </w:t>
      </w:r>
      <w:r w:rsidR="007001DA" w:rsidRPr="007001DA">
        <w:rPr>
          <w:rFonts w:ascii="Times New Roman" w:hAnsi="Times New Roman"/>
          <w:sz w:val="28"/>
          <w:szCs w:val="28"/>
        </w:rPr>
        <w:t>(</w:t>
      </w:r>
      <w:r w:rsidR="008412FB" w:rsidRPr="007001DA">
        <w:rPr>
          <w:rFonts w:ascii="Times New Roman" w:hAnsi="Times New Roman"/>
          <w:sz w:val="28"/>
          <w:szCs w:val="28"/>
        </w:rPr>
        <w:t>Приложение №1)</w:t>
      </w:r>
    </w:p>
    <w:p w14:paraId="77BA2350" w14:textId="77777777" w:rsidR="00FB78B8" w:rsidRDefault="00FB78B8" w:rsidP="00FB78B8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32CB586E" w14:textId="22036804" w:rsidR="00143DC4" w:rsidRPr="007A7615" w:rsidRDefault="00143DC4" w:rsidP="00FB78B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A7615">
        <w:rPr>
          <w:rFonts w:ascii="Times New Roman" w:hAnsi="Times New Roman"/>
          <w:sz w:val="28"/>
          <w:szCs w:val="28"/>
        </w:rPr>
        <w:t xml:space="preserve">Българската търговско-промишлена палата изразява своята готовност да окаже подкрепа и сътрудничество </w:t>
      </w:r>
      <w:r w:rsidR="00A60CEB">
        <w:rPr>
          <w:rFonts w:ascii="Times New Roman" w:hAnsi="Times New Roman"/>
          <w:sz w:val="28"/>
          <w:szCs w:val="28"/>
        </w:rPr>
        <w:t xml:space="preserve">на администрацията </w:t>
      </w:r>
      <w:r w:rsidRPr="007A7615">
        <w:rPr>
          <w:rFonts w:ascii="Times New Roman" w:hAnsi="Times New Roman"/>
          <w:sz w:val="28"/>
          <w:szCs w:val="28"/>
        </w:rPr>
        <w:t>по всички предложения</w:t>
      </w:r>
      <w:r w:rsidR="00A60CEB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60CEB">
        <w:rPr>
          <w:rFonts w:ascii="Times New Roman" w:hAnsi="Times New Roman"/>
          <w:sz w:val="28"/>
          <w:szCs w:val="28"/>
        </w:rPr>
        <w:t>със свои експерти и конкретни становища</w:t>
      </w:r>
      <w:r w:rsidRPr="007A7615">
        <w:rPr>
          <w:rFonts w:ascii="Times New Roman" w:hAnsi="Times New Roman"/>
          <w:sz w:val="28"/>
          <w:szCs w:val="28"/>
        </w:rPr>
        <w:t>.</w:t>
      </w:r>
    </w:p>
    <w:p w14:paraId="23F8EE68" w14:textId="020D75A6" w:rsidR="0014233A" w:rsidRDefault="0014233A" w:rsidP="007A7615">
      <w:pPr>
        <w:jc w:val="both"/>
        <w:rPr>
          <w:rFonts w:ascii="Times New Roman" w:hAnsi="Times New Roman"/>
          <w:sz w:val="28"/>
          <w:szCs w:val="28"/>
        </w:rPr>
      </w:pPr>
    </w:p>
    <w:p w14:paraId="59672590" w14:textId="77777777" w:rsidR="00881B3E" w:rsidRPr="007A7615" w:rsidRDefault="00881B3E" w:rsidP="007A7615">
      <w:pPr>
        <w:jc w:val="both"/>
        <w:rPr>
          <w:rFonts w:ascii="Times New Roman" w:hAnsi="Times New Roman"/>
          <w:sz w:val="28"/>
          <w:szCs w:val="28"/>
        </w:rPr>
      </w:pPr>
    </w:p>
    <w:p w14:paraId="50912C75" w14:textId="6518F15C" w:rsidR="0014233A" w:rsidRDefault="0014233A" w:rsidP="0014233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624D">
        <w:rPr>
          <w:rFonts w:ascii="Times New Roman" w:hAnsi="Times New Roman"/>
          <w:color w:val="000000"/>
          <w:sz w:val="28"/>
          <w:szCs w:val="28"/>
        </w:rPr>
        <w:t>С уважение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14:paraId="08F0446C" w14:textId="77777777" w:rsidR="00881B3E" w:rsidRDefault="00881B3E" w:rsidP="0014233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635E0A" w14:textId="2908458F" w:rsidR="0014233A" w:rsidRPr="0056624D" w:rsidRDefault="0014233A" w:rsidP="0014233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6624D">
        <w:rPr>
          <w:rFonts w:ascii="Times New Roman" w:hAnsi="Times New Roman"/>
          <w:color w:val="000000"/>
          <w:sz w:val="28"/>
          <w:szCs w:val="28"/>
        </w:rPr>
        <w:tab/>
      </w:r>
      <w:r w:rsidRPr="0056624D">
        <w:rPr>
          <w:rFonts w:ascii="Times New Roman" w:hAnsi="Times New Roman"/>
          <w:color w:val="000000"/>
          <w:sz w:val="28"/>
          <w:szCs w:val="28"/>
        </w:rPr>
        <w:tab/>
      </w:r>
      <w:r w:rsidRPr="0056624D">
        <w:rPr>
          <w:rFonts w:ascii="Times New Roman" w:hAnsi="Times New Roman"/>
          <w:color w:val="000000"/>
          <w:sz w:val="28"/>
          <w:szCs w:val="28"/>
        </w:rPr>
        <w:tab/>
      </w:r>
      <w:r w:rsidRPr="0056624D">
        <w:rPr>
          <w:rFonts w:ascii="Times New Roman" w:hAnsi="Times New Roman"/>
          <w:color w:val="000000"/>
          <w:sz w:val="28"/>
          <w:szCs w:val="28"/>
        </w:rPr>
        <w:tab/>
      </w:r>
      <w:r w:rsidRPr="0056624D">
        <w:rPr>
          <w:rFonts w:ascii="Times New Roman" w:hAnsi="Times New Roman"/>
          <w:color w:val="000000"/>
          <w:sz w:val="28"/>
          <w:szCs w:val="28"/>
        </w:rPr>
        <w:tab/>
      </w:r>
      <w:r w:rsidRPr="0056624D">
        <w:rPr>
          <w:rFonts w:ascii="Times New Roman" w:hAnsi="Times New Roman"/>
          <w:color w:val="000000"/>
          <w:sz w:val="28"/>
          <w:szCs w:val="28"/>
        </w:rPr>
        <w:tab/>
      </w:r>
      <w:r w:rsidRPr="0056624D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624D">
        <w:rPr>
          <w:rFonts w:ascii="Times New Roman" w:hAnsi="Times New Roman"/>
          <w:color w:val="000000"/>
          <w:sz w:val="28"/>
          <w:szCs w:val="28"/>
        </w:rPr>
        <w:t>Цветан Симеонов</w:t>
      </w:r>
    </w:p>
    <w:p w14:paraId="3B1BA829" w14:textId="3D614F7F" w:rsidR="0014233A" w:rsidRDefault="0014233A" w:rsidP="0014233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6624D">
        <w:rPr>
          <w:rFonts w:ascii="Times New Roman" w:hAnsi="Times New Roman"/>
          <w:color w:val="000000"/>
          <w:sz w:val="28"/>
          <w:szCs w:val="28"/>
        </w:rPr>
        <w:tab/>
      </w:r>
      <w:r w:rsidRPr="0056624D">
        <w:rPr>
          <w:rFonts w:ascii="Times New Roman" w:hAnsi="Times New Roman"/>
          <w:color w:val="000000"/>
          <w:sz w:val="28"/>
          <w:szCs w:val="28"/>
        </w:rPr>
        <w:tab/>
      </w:r>
      <w:r w:rsidRPr="0056624D">
        <w:rPr>
          <w:rFonts w:ascii="Times New Roman" w:hAnsi="Times New Roman"/>
          <w:color w:val="000000"/>
          <w:sz w:val="28"/>
          <w:szCs w:val="28"/>
        </w:rPr>
        <w:tab/>
      </w:r>
      <w:r w:rsidRPr="0056624D">
        <w:rPr>
          <w:rFonts w:ascii="Times New Roman" w:hAnsi="Times New Roman"/>
          <w:color w:val="000000"/>
          <w:sz w:val="28"/>
          <w:szCs w:val="28"/>
        </w:rPr>
        <w:tab/>
      </w:r>
      <w:r w:rsidRPr="0056624D">
        <w:rPr>
          <w:rFonts w:ascii="Times New Roman" w:hAnsi="Times New Roman"/>
          <w:color w:val="000000"/>
          <w:sz w:val="28"/>
          <w:szCs w:val="28"/>
        </w:rPr>
        <w:tab/>
      </w:r>
      <w:r w:rsidRPr="0056624D">
        <w:rPr>
          <w:rFonts w:ascii="Times New Roman" w:hAnsi="Times New Roman"/>
          <w:color w:val="000000"/>
          <w:sz w:val="28"/>
          <w:szCs w:val="28"/>
        </w:rPr>
        <w:tab/>
      </w:r>
      <w:r w:rsidRPr="0056624D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624D">
        <w:rPr>
          <w:rFonts w:ascii="Times New Roman" w:hAnsi="Times New Roman"/>
          <w:color w:val="000000"/>
          <w:sz w:val="28"/>
          <w:szCs w:val="28"/>
        </w:rPr>
        <w:t>Председател на УС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6D1BF5B" w14:textId="3B9B0481" w:rsidR="00FD6FDD" w:rsidRPr="00174F96" w:rsidRDefault="0014233A" w:rsidP="00174F96">
      <w:pPr>
        <w:spacing w:after="0" w:line="240" w:lineRule="auto"/>
        <w:ind w:left="504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624D">
        <w:rPr>
          <w:rFonts w:ascii="Times New Roman" w:hAnsi="Times New Roman"/>
          <w:color w:val="000000"/>
          <w:sz w:val="28"/>
          <w:szCs w:val="28"/>
        </w:rPr>
        <w:t>на БТП</w:t>
      </w:r>
      <w:r w:rsidR="00174F96">
        <w:rPr>
          <w:rFonts w:ascii="Times New Roman" w:hAnsi="Times New Roman"/>
          <w:color w:val="000000"/>
          <w:sz w:val="28"/>
          <w:szCs w:val="28"/>
        </w:rPr>
        <w:t>П</w:t>
      </w:r>
    </w:p>
    <w:p w14:paraId="45ECB7CF" w14:textId="497196F1" w:rsidR="00A16391" w:rsidRPr="00270B76" w:rsidRDefault="00A16391" w:rsidP="001A326A">
      <w:pPr>
        <w:jc w:val="both"/>
        <w:rPr>
          <w:rFonts w:ascii="Times New Roman" w:hAnsi="Times New Roman"/>
          <w:lang w:val="en-GB"/>
        </w:rPr>
      </w:pPr>
    </w:p>
    <w:sectPr w:rsidR="00A16391" w:rsidRPr="00270B76" w:rsidSect="00890D8A">
      <w:headerReference w:type="default" r:id="rId7"/>
      <w:footerReference w:type="default" r:id="rId8"/>
      <w:footerReference w:type="first" r:id="rId9"/>
      <w:pgSz w:w="12240" w:h="15840"/>
      <w:pgMar w:top="1418" w:right="1418" w:bottom="1418" w:left="1418" w:header="720" w:footer="3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8E8A9" w14:textId="77777777" w:rsidR="00456A75" w:rsidRDefault="00456A75" w:rsidP="007378C8">
      <w:pPr>
        <w:spacing w:after="0" w:line="240" w:lineRule="auto"/>
      </w:pPr>
      <w:r>
        <w:separator/>
      </w:r>
    </w:p>
  </w:endnote>
  <w:endnote w:type="continuationSeparator" w:id="0">
    <w:p w14:paraId="61511130" w14:textId="77777777" w:rsidR="00456A75" w:rsidRDefault="00456A75" w:rsidP="0073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885247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14:paraId="0CAAA2DD" w14:textId="5156DD99" w:rsidR="00D747BE" w:rsidRPr="00890D8A" w:rsidRDefault="00890D8A" w:rsidP="00890D8A">
        <w:pPr>
          <w:pStyle w:val="Footer"/>
          <w:jc w:val="both"/>
          <w:rPr>
            <w:rFonts w:ascii="Times New Roman" w:hAnsi="Times New Roman"/>
            <w:sz w:val="20"/>
            <w:szCs w:val="20"/>
          </w:rPr>
        </w:pPr>
        <w:r w:rsidRPr="00890D8A">
          <w:rPr>
            <w:rFonts w:ascii="Times New Roman" w:hAnsi="Times New Roman"/>
            <w:sz w:val="20"/>
            <w:szCs w:val="20"/>
          </w:rPr>
          <w:t>Предложения на  Българска търговско-промишлена палата насочени към намаляване на бюрокрацията и административната тежест 2021г</w:t>
        </w:r>
      </w:p>
    </w:sdtContent>
  </w:sdt>
  <w:p w14:paraId="372A1237" w14:textId="77777777" w:rsidR="00D747BE" w:rsidRDefault="00D74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6617" w14:textId="77777777" w:rsidR="00D747BE" w:rsidRDefault="00D747BE" w:rsidP="00D747BE">
    <w:pPr>
      <w:pStyle w:val="Footer"/>
      <w:jc w:val="both"/>
      <w:rPr>
        <w:i/>
        <w:iCs/>
        <w:sz w:val="20"/>
        <w:szCs w:val="20"/>
      </w:rPr>
    </w:pPr>
  </w:p>
  <w:p w14:paraId="1AD8F02D" w14:textId="695D2FC8" w:rsidR="00D747BE" w:rsidRDefault="00D747BE">
    <w:pPr>
      <w:pStyle w:val="Footer"/>
    </w:pPr>
  </w:p>
  <w:p w14:paraId="4EA7EA6B" w14:textId="77777777" w:rsidR="00D747BE" w:rsidRDefault="00D74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7DD4D" w14:textId="77777777" w:rsidR="00456A75" w:rsidRDefault="00456A75" w:rsidP="007378C8">
      <w:pPr>
        <w:spacing w:after="0" w:line="240" w:lineRule="auto"/>
      </w:pPr>
      <w:r>
        <w:separator/>
      </w:r>
    </w:p>
  </w:footnote>
  <w:footnote w:type="continuationSeparator" w:id="0">
    <w:p w14:paraId="1DEA86BE" w14:textId="77777777" w:rsidR="00456A75" w:rsidRDefault="00456A75" w:rsidP="00737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65903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3CD282" w14:textId="46709E43" w:rsidR="00890D8A" w:rsidRDefault="00890D8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C11F69" w14:textId="1A084D7C" w:rsidR="007378C8" w:rsidRDefault="007378C8" w:rsidP="007378C8">
    <w:pPr>
      <w:pStyle w:val="Header"/>
      <w:tabs>
        <w:tab w:val="clear" w:pos="4536"/>
        <w:tab w:val="clear" w:pos="9072"/>
        <w:tab w:val="left" w:pos="8640"/>
      </w:tabs>
      <w:ind w:left="9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D7D"/>
    <w:multiLevelType w:val="hybridMultilevel"/>
    <w:tmpl w:val="27648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2009F"/>
    <w:multiLevelType w:val="hybridMultilevel"/>
    <w:tmpl w:val="0EB0DE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1506086"/>
    <w:multiLevelType w:val="hybridMultilevel"/>
    <w:tmpl w:val="4B6CDE42"/>
    <w:lvl w:ilvl="0" w:tplc="66B478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B444A4"/>
    <w:multiLevelType w:val="hybridMultilevel"/>
    <w:tmpl w:val="5BF8C98E"/>
    <w:lvl w:ilvl="0" w:tplc="E23808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35D21"/>
    <w:multiLevelType w:val="hybridMultilevel"/>
    <w:tmpl w:val="110EAB9A"/>
    <w:lvl w:ilvl="0" w:tplc="B8DA28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423B9"/>
    <w:multiLevelType w:val="hybridMultilevel"/>
    <w:tmpl w:val="379495E6"/>
    <w:lvl w:ilvl="0" w:tplc="0402000F">
      <w:start w:val="1"/>
      <w:numFmt w:val="decimal"/>
      <w:lvlText w:val="%1."/>
      <w:lvlJc w:val="left"/>
      <w:pPr>
        <w:ind w:left="9360" w:hanging="360"/>
      </w:pPr>
    </w:lvl>
    <w:lvl w:ilvl="1" w:tplc="04020019" w:tentative="1">
      <w:start w:val="1"/>
      <w:numFmt w:val="lowerLetter"/>
      <w:lvlText w:val="%2."/>
      <w:lvlJc w:val="left"/>
      <w:pPr>
        <w:ind w:left="10080" w:hanging="360"/>
      </w:pPr>
    </w:lvl>
    <w:lvl w:ilvl="2" w:tplc="0402001B" w:tentative="1">
      <w:start w:val="1"/>
      <w:numFmt w:val="lowerRoman"/>
      <w:lvlText w:val="%3."/>
      <w:lvlJc w:val="right"/>
      <w:pPr>
        <w:ind w:left="10800" w:hanging="180"/>
      </w:pPr>
    </w:lvl>
    <w:lvl w:ilvl="3" w:tplc="0402000F" w:tentative="1">
      <w:start w:val="1"/>
      <w:numFmt w:val="decimal"/>
      <w:lvlText w:val="%4."/>
      <w:lvlJc w:val="left"/>
      <w:pPr>
        <w:ind w:left="11520" w:hanging="360"/>
      </w:pPr>
    </w:lvl>
    <w:lvl w:ilvl="4" w:tplc="04020019" w:tentative="1">
      <w:start w:val="1"/>
      <w:numFmt w:val="lowerLetter"/>
      <w:lvlText w:val="%5."/>
      <w:lvlJc w:val="left"/>
      <w:pPr>
        <w:ind w:left="12240" w:hanging="360"/>
      </w:pPr>
    </w:lvl>
    <w:lvl w:ilvl="5" w:tplc="0402001B" w:tentative="1">
      <w:start w:val="1"/>
      <w:numFmt w:val="lowerRoman"/>
      <w:lvlText w:val="%6."/>
      <w:lvlJc w:val="right"/>
      <w:pPr>
        <w:ind w:left="12960" w:hanging="180"/>
      </w:pPr>
    </w:lvl>
    <w:lvl w:ilvl="6" w:tplc="0402000F" w:tentative="1">
      <w:start w:val="1"/>
      <w:numFmt w:val="decimal"/>
      <w:lvlText w:val="%7."/>
      <w:lvlJc w:val="left"/>
      <w:pPr>
        <w:ind w:left="13680" w:hanging="360"/>
      </w:pPr>
    </w:lvl>
    <w:lvl w:ilvl="7" w:tplc="04020019" w:tentative="1">
      <w:start w:val="1"/>
      <w:numFmt w:val="lowerLetter"/>
      <w:lvlText w:val="%8."/>
      <w:lvlJc w:val="left"/>
      <w:pPr>
        <w:ind w:left="14400" w:hanging="360"/>
      </w:pPr>
    </w:lvl>
    <w:lvl w:ilvl="8" w:tplc="0402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6" w15:restartNumberingAfterBreak="0">
    <w:nsid w:val="5F2C68E8"/>
    <w:multiLevelType w:val="hybridMultilevel"/>
    <w:tmpl w:val="5CAE043C"/>
    <w:lvl w:ilvl="0" w:tplc="66B47850">
      <w:start w:val="1"/>
      <w:numFmt w:val="bullet"/>
      <w:lvlText w:val="-"/>
      <w:lvlJc w:val="left"/>
      <w:pPr>
        <w:ind w:left="2556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7" w15:restartNumberingAfterBreak="0">
    <w:nsid w:val="5F521A99"/>
    <w:multiLevelType w:val="hybridMultilevel"/>
    <w:tmpl w:val="9CE22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E23A4"/>
    <w:multiLevelType w:val="hybridMultilevel"/>
    <w:tmpl w:val="20ACE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3422F"/>
    <w:multiLevelType w:val="hybridMultilevel"/>
    <w:tmpl w:val="A1CCB79E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08"/>
    <w:rsid w:val="00060C42"/>
    <w:rsid w:val="001047FB"/>
    <w:rsid w:val="00104F68"/>
    <w:rsid w:val="001230CF"/>
    <w:rsid w:val="0014233A"/>
    <w:rsid w:val="001431BE"/>
    <w:rsid w:val="00143DC4"/>
    <w:rsid w:val="00174369"/>
    <w:rsid w:val="00174F96"/>
    <w:rsid w:val="001A326A"/>
    <w:rsid w:val="00212859"/>
    <w:rsid w:val="00215E53"/>
    <w:rsid w:val="0024348F"/>
    <w:rsid w:val="00270B76"/>
    <w:rsid w:val="002813B8"/>
    <w:rsid w:val="002B7423"/>
    <w:rsid w:val="002D2150"/>
    <w:rsid w:val="00391CD6"/>
    <w:rsid w:val="003A2A4B"/>
    <w:rsid w:val="003C0B1E"/>
    <w:rsid w:val="003C0BC9"/>
    <w:rsid w:val="003D37A3"/>
    <w:rsid w:val="00425031"/>
    <w:rsid w:val="00426A04"/>
    <w:rsid w:val="00456A75"/>
    <w:rsid w:val="00456EC0"/>
    <w:rsid w:val="004A266A"/>
    <w:rsid w:val="004C53D7"/>
    <w:rsid w:val="004E11D4"/>
    <w:rsid w:val="00523BEC"/>
    <w:rsid w:val="005516FB"/>
    <w:rsid w:val="005D13ED"/>
    <w:rsid w:val="005D2EBB"/>
    <w:rsid w:val="005D50BA"/>
    <w:rsid w:val="005F0A75"/>
    <w:rsid w:val="005F6D15"/>
    <w:rsid w:val="0068593C"/>
    <w:rsid w:val="006B386B"/>
    <w:rsid w:val="006F251A"/>
    <w:rsid w:val="007001DA"/>
    <w:rsid w:val="007378C8"/>
    <w:rsid w:val="00750B9E"/>
    <w:rsid w:val="00771005"/>
    <w:rsid w:val="007A7615"/>
    <w:rsid w:val="00837C4D"/>
    <w:rsid w:val="008412FB"/>
    <w:rsid w:val="00846A77"/>
    <w:rsid w:val="00850177"/>
    <w:rsid w:val="00852575"/>
    <w:rsid w:val="00881B3E"/>
    <w:rsid w:val="008908DB"/>
    <w:rsid w:val="00890D8A"/>
    <w:rsid w:val="008F3613"/>
    <w:rsid w:val="009212E3"/>
    <w:rsid w:val="0094299D"/>
    <w:rsid w:val="00943B68"/>
    <w:rsid w:val="00946599"/>
    <w:rsid w:val="00947798"/>
    <w:rsid w:val="00995363"/>
    <w:rsid w:val="00A11308"/>
    <w:rsid w:val="00A16391"/>
    <w:rsid w:val="00A60CEB"/>
    <w:rsid w:val="00AA4EDE"/>
    <w:rsid w:val="00AD0363"/>
    <w:rsid w:val="00AD600C"/>
    <w:rsid w:val="00BC1778"/>
    <w:rsid w:val="00BC403F"/>
    <w:rsid w:val="00BD0FF3"/>
    <w:rsid w:val="00BD1D60"/>
    <w:rsid w:val="00BE4629"/>
    <w:rsid w:val="00C11A0B"/>
    <w:rsid w:val="00C44E9C"/>
    <w:rsid w:val="00C62618"/>
    <w:rsid w:val="00C85410"/>
    <w:rsid w:val="00CD222C"/>
    <w:rsid w:val="00CD4CE7"/>
    <w:rsid w:val="00CD6D6D"/>
    <w:rsid w:val="00CE2DFC"/>
    <w:rsid w:val="00D73E81"/>
    <w:rsid w:val="00D747BE"/>
    <w:rsid w:val="00DF77E6"/>
    <w:rsid w:val="00EB7FEC"/>
    <w:rsid w:val="00F06753"/>
    <w:rsid w:val="00F743C5"/>
    <w:rsid w:val="00FB78B8"/>
    <w:rsid w:val="00FD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65F48"/>
  <w15:chartTrackingRefBased/>
  <w15:docId w15:val="{CB5E7FF4-0D35-43D9-84B4-6B9B1343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C0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F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8C8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37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8C8"/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1003</Words>
  <Characters>5722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Stoyanov</dc:creator>
  <cp:keywords/>
  <dc:description/>
  <cp:lastModifiedBy>Mihaela Mihaylova</cp:lastModifiedBy>
  <cp:revision>21</cp:revision>
  <cp:lastPrinted>2021-06-01T06:27:00Z</cp:lastPrinted>
  <dcterms:created xsi:type="dcterms:W3CDTF">2021-05-31T13:02:00Z</dcterms:created>
  <dcterms:modified xsi:type="dcterms:W3CDTF">2021-06-02T07:26:00Z</dcterms:modified>
</cp:coreProperties>
</file>