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AAB95" w14:textId="77777777" w:rsidR="00B43DE0" w:rsidRPr="00EE2B6B" w:rsidRDefault="005C0FC6" w:rsidP="006748B2">
      <w:pPr>
        <w:jc w:val="center"/>
        <w:rPr>
          <w:rFonts w:ascii="Arial" w:hAnsi="Arial" w:cs="Arial"/>
          <w:sz w:val="32"/>
          <w:szCs w:val="32"/>
          <w:lang w:val="en-GB"/>
        </w:rPr>
      </w:pPr>
      <w:r w:rsidRPr="00EE2B6B">
        <w:rPr>
          <w:rFonts w:ascii="Arial" w:hAnsi="Arial" w:cs="Arial"/>
          <w:sz w:val="32"/>
          <w:szCs w:val="32"/>
          <w:lang w:val="en-GB"/>
        </w:rPr>
        <w:t>VADEMECUM on positive Integration Examples</w:t>
      </w:r>
    </w:p>
    <w:p w14:paraId="68C009DD" w14:textId="77777777" w:rsidR="00EE2B6B" w:rsidRPr="000167B6" w:rsidRDefault="00EE2B6B" w:rsidP="000167B6">
      <w:pPr>
        <w:jc w:val="center"/>
        <w:rPr>
          <w:rFonts w:ascii="Arial" w:hAnsi="Arial" w:cs="Arial"/>
          <w:sz w:val="36"/>
          <w:szCs w:val="36"/>
          <w:lang w:val="en-GB"/>
        </w:rPr>
      </w:pPr>
      <w:r w:rsidRPr="000167B6">
        <w:rPr>
          <w:rFonts w:ascii="Arial" w:hAnsi="Arial" w:cs="Arial"/>
          <w:sz w:val="36"/>
          <w:szCs w:val="36"/>
          <w:lang w:val="en-GB"/>
        </w:rPr>
        <w:t>Questionnaire for Employers</w:t>
      </w:r>
    </w:p>
    <w:p w14:paraId="2A474538" w14:textId="77777777" w:rsidR="000167B6" w:rsidRDefault="000167B6" w:rsidP="000167B6">
      <w:pPr>
        <w:spacing w:after="0"/>
        <w:rPr>
          <w:rFonts w:ascii="Arial" w:hAnsi="Arial" w:cs="Arial"/>
          <w:lang w:val="en-GB"/>
        </w:rPr>
      </w:pPr>
    </w:p>
    <w:p w14:paraId="0B374F56" w14:textId="77777777" w:rsidR="000167B6" w:rsidRPr="000167B6" w:rsidRDefault="000167B6" w:rsidP="000167B6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Data about the company:</w:t>
      </w:r>
    </w:p>
    <w:p w14:paraId="63EB4F7C" w14:textId="77777777" w:rsidR="005C0FC6" w:rsidRPr="000167B6" w:rsidRDefault="000167B6" w:rsidP="000167B6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Name of the person interviewed</w:t>
      </w:r>
    </w:p>
    <w:p w14:paraId="55553F8E" w14:textId="77777777" w:rsidR="000167B6" w:rsidRPr="000167B6" w:rsidRDefault="000167B6" w:rsidP="000167B6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Role in the company</w:t>
      </w:r>
    </w:p>
    <w:p w14:paraId="42741FEC" w14:textId="77777777" w:rsidR="000167B6" w:rsidRPr="000167B6" w:rsidRDefault="000167B6" w:rsidP="000167B6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Company Name</w:t>
      </w:r>
    </w:p>
    <w:p w14:paraId="7BF98BCE" w14:textId="77777777" w:rsidR="000167B6" w:rsidRPr="000167B6" w:rsidRDefault="000167B6" w:rsidP="000167B6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Company address, incl. tel, e-mail and internet address</w:t>
      </w:r>
    </w:p>
    <w:p w14:paraId="2F754D55" w14:textId="77777777" w:rsidR="00EE2B6B" w:rsidRPr="000167B6" w:rsidRDefault="00EE2B6B" w:rsidP="000167B6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 xml:space="preserve">Sector: </w:t>
      </w:r>
    </w:p>
    <w:p w14:paraId="42247425" w14:textId="77777777" w:rsidR="00EE2B6B" w:rsidRPr="000167B6" w:rsidRDefault="00EE2B6B" w:rsidP="000167B6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Number of years of existence:</w:t>
      </w:r>
    </w:p>
    <w:p w14:paraId="0B88871C" w14:textId="77777777" w:rsidR="00EE2B6B" w:rsidRPr="000167B6" w:rsidRDefault="00EE2B6B" w:rsidP="000167B6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Size in terms of employees:</w:t>
      </w:r>
    </w:p>
    <w:p w14:paraId="0FB40495" w14:textId="77777777" w:rsidR="00EE2B6B" w:rsidRPr="000167B6" w:rsidRDefault="00EE2B6B" w:rsidP="000167B6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0 – 9</w:t>
      </w:r>
    </w:p>
    <w:p w14:paraId="08207F94" w14:textId="77777777" w:rsidR="00EE2B6B" w:rsidRPr="000167B6" w:rsidRDefault="00EE2B6B" w:rsidP="000167B6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10 – 49</w:t>
      </w:r>
    </w:p>
    <w:p w14:paraId="61CB1420" w14:textId="77777777" w:rsidR="00EE2B6B" w:rsidRDefault="00EE2B6B" w:rsidP="000167B6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 xml:space="preserve">50 </w:t>
      </w:r>
      <w:r w:rsidR="000167B6">
        <w:rPr>
          <w:rFonts w:ascii="Arial" w:hAnsi="Arial" w:cs="Arial"/>
          <w:lang w:val="en-GB"/>
        </w:rPr>
        <w:t>–</w:t>
      </w:r>
      <w:r w:rsidRPr="000167B6">
        <w:rPr>
          <w:rFonts w:ascii="Arial" w:hAnsi="Arial" w:cs="Arial"/>
          <w:lang w:val="en-GB"/>
        </w:rPr>
        <w:t xml:space="preserve"> 250</w:t>
      </w:r>
    </w:p>
    <w:p w14:paraId="46CFF4C7" w14:textId="77777777" w:rsidR="00EE2B6B" w:rsidRPr="000167B6" w:rsidRDefault="000167B6" w:rsidP="000167B6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&gt; 250</w:t>
      </w:r>
    </w:p>
    <w:p w14:paraId="32EE5860" w14:textId="77777777" w:rsidR="00EE2B6B" w:rsidRDefault="00EE2B6B" w:rsidP="00EE2B6B">
      <w:pPr>
        <w:spacing w:after="0"/>
        <w:rPr>
          <w:rFonts w:ascii="Arial" w:hAnsi="Arial" w:cs="Arial"/>
          <w:lang w:val="en-GB"/>
        </w:rPr>
      </w:pPr>
    </w:p>
    <w:p w14:paraId="7CC12BCB" w14:textId="038A0633" w:rsidR="000167B6" w:rsidRPr="000167B6" w:rsidRDefault="000167B6" w:rsidP="000167B6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Experience with T</w:t>
      </w:r>
      <w:r w:rsidR="00657CCB">
        <w:rPr>
          <w:rFonts w:ascii="Arial" w:hAnsi="Arial" w:cs="Arial"/>
          <w:lang w:val="en-GB"/>
        </w:rPr>
        <w:t>hird country nationals /T</w:t>
      </w:r>
      <w:r>
        <w:rPr>
          <w:rFonts w:ascii="Arial" w:hAnsi="Arial" w:cs="Arial"/>
          <w:lang w:val="en-GB"/>
        </w:rPr>
        <w:t>CNs</w:t>
      </w:r>
      <w:r w:rsidR="00657CCB">
        <w:rPr>
          <w:rFonts w:ascii="Arial" w:hAnsi="Arial" w:cs="Arial"/>
          <w:lang w:val="en-GB"/>
        </w:rPr>
        <w:t>/</w:t>
      </w:r>
      <w:bookmarkStart w:id="0" w:name="_GoBack"/>
      <w:bookmarkEnd w:id="0"/>
    </w:p>
    <w:p w14:paraId="19BA118B" w14:textId="77777777" w:rsidR="00EE2B6B" w:rsidRPr="000167B6" w:rsidRDefault="00EE2B6B" w:rsidP="000167B6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How many of your employees/workers are Third Country Nationals?</w:t>
      </w:r>
    </w:p>
    <w:p w14:paraId="123FD2A6" w14:textId="77777777" w:rsidR="00EE2B6B" w:rsidRPr="000167B6" w:rsidRDefault="00EE2B6B" w:rsidP="000167B6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Is it the first time that you are working with TCNs?</w:t>
      </w:r>
    </w:p>
    <w:p w14:paraId="3580D2EB" w14:textId="77777777" w:rsidR="00EE2B6B" w:rsidRPr="000167B6" w:rsidRDefault="00EE2B6B" w:rsidP="000167B6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If not, for how long have you been working with TCNs?</w:t>
      </w:r>
    </w:p>
    <w:p w14:paraId="2A284615" w14:textId="77777777" w:rsidR="00EE2B6B" w:rsidRPr="000167B6" w:rsidRDefault="00EE2B6B" w:rsidP="000167B6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What has motivated you to hire TCNs?</w:t>
      </w:r>
    </w:p>
    <w:p w14:paraId="66155CC2" w14:textId="77777777" w:rsidR="00EE2B6B" w:rsidRDefault="00EE2B6B" w:rsidP="000167B6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Lack of local skilled labour force</w:t>
      </w:r>
    </w:p>
    <w:p w14:paraId="5C94631B" w14:textId="77777777" w:rsidR="00EE2B6B" w:rsidRDefault="00EE2B6B" w:rsidP="000167B6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 question of solidarity</w:t>
      </w:r>
    </w:p>
    <w:p w14:paraId="43AADA7A" w14:textId="77777777" w:rsidR="00EE2B6B" w:rsidRDefault="00EE2B6B" w:rsidP="000167B6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Commercial interest</w:t>
      </w:r>
    </w:p>
    <w:p w14:paraId="0C8C41BB" w14:textId="77777777" w:rsidR="00EE2B6B" w:rsidRPr="00EE2B6B" w:rsidRDefault="00EE2B6B" w:rsidP="000167B6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Other (please specify)</w:t>
      </w:r>
      <w:r w:rsidR="000577D4">
        <w:rPr>
          <w:rFonts w:ascii="Arial" w:hAnsi="Arial" w:cs="Arial"/>
          <w:lang w:val="en-GB"/>
        </w:rPr>
        <w:t>…</w:t>
      </w:r>
    </w:p>
    <w:p w14:paraId="7BC25A61" w14:textId="77777777" w:rsidR="00EE2B6B" w:rsidRPr="006748B2" w:rsidRDefault="00EE2B6B" w:rsidP="006748B2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GB"/>
        </w:rPr>
      </w:pPr>
      <w:r w:rsidRPr="006748B2">
        <w:rPr>
          <w:rFonts w:ascii="Arial" w:hAnsi="Arial" w:cs="Arial"/>
          <w:lang w:val="en-GB"/>
        </w:rPr>
        <w:t>What obstacles did you have to overcome?</w:t>
      </w:r>
    </w:p>
    <w:p w14:paraId="6A1224F6" w14:textId="77777777" w:rsidR="00EE2B6B" w:rsidRPr="006748B2" w:rsidRDefault="00EE2B6B" w:rsidP="006748B2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lang w:val="en-GB"/>
        </w:rPr>
      </w:pPr>
      <w:r w:rsidRPr="006748B2">
        <w:rPr>
          <w:rFonts w:ascii="Arial" w:hAnsi="Arial" w:cs="Arial"/>
          <w:lang w:val="en-GB"/>
        </w:rPr>
        <w:t>Administrative</w:t>
      </w:r>
    </w:p>
    <w:p w14:paraId="5520D698" w14:textId="77777777" w:rsidR="00EE2B6B" w:rsidRPr="006748B2" w:rsidRDefault="00EE2B6B" w:rsidP="006748B2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lang w:val="en-GB"/>
        </w:rPr>
      </w:pPr>
      <w:r w:rsidRPr="006748B2">
        <w:rPr>
          <w:rFonts w:ascii="Arial" w:hAnsi="Arial" w:cs="Arial"/>
          <w:lang w:val="en-GB"/>
        </w:rPr>
        <w:t>Cultural</w:t>
      </w:r>
    </w:p>
    <w:p w14:paraId="67D56E44" w14:textId="77777777" w:rsidR="00EE2B6B" w:rsidRPr="006748B2" w:rsidRDefault="00EE2B6B" w:rsidP="006748B2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lang w:val="en-GB"/>
        </w:rPr>
      </w:pPr>
      <w:r w:rsidRPr="006748B2">
        <w:rPr>
          <w:rFonts w:ascii="Arial" w:hAnsi="Arial" w:cs="Arial"/>
          <w:lang w:val="en-GB"/>
        </w:rPr>
        <w:t>Social</w:t>
      </w:r>
    </w:p>
    <w:p w14:paraId="01F419DF" w14:textId="77777777" w:rsidR="000167B6" w:rsidRPr="006748B2" w:rsidRDefault="000167B6" w:rsidP="006748B2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lang w:val="en-GB"/>
        </w:rPr>
      </w:pPr>
      <w:r w:rsidRPr="006748B2">
        <w:rPr>
          <w:rFonts w:ascii="Arial" w:hAnsi="Arial" w:cs="Arial"/>
          <w:lang w:val="en-GB"/>
        </w:rPr>
        <w:t>Skills questions</w:t>
      </w:r>
    </w:p>
    <w:p w14:paraId="0C913A76" w14:textId="77777777" w:rsidR="000167B6" w:rsidRPr="006748B2" w:rsidRDefault="000167B6" w:rsidP="006748B2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lang w:val="en-GB"/>
        </w:rPr>
      </w:pPr>
      <w:r w:rsidRPr="006748B2">
        <w:rPr>
          <w:rFonts w:ascii="Arial" w:hAnsi="Arial" w:cs="Arial"/>
          <w:lang w:val="en-GB"/>
        </w:rPr>
        <w:t>Language issues</w:t>
      </w:r>
    </w:p>
    <w:p w14:paraId="3A7C680F" w14:textId="77777777" w:rsidR="00EE2B6B" w:rsidRDefault="00EE2B6B" w:rsidP="006748B2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lang w:val="en-GB"/>
        </w:rPr>
      </w:pPr>
      <w:r w:rsidRPr="006748B2">
        <w:rPr>
          <w:rFonts w:ascii="Arial" w:hAnsi="Arial" w:cs="Arial"/>
          <w:lang w:val="en-GB"/>
        </w:rPr>
        <w:t xml:space="preserve">… </w:t>
      </w:r>
    </w:p>
    <w:p w14:paraId="51B0D1D8" w14:textId="77777777" w:rsidR="006748B2" w:rsidRPr="006748B2" w:rsidRDefault="006748B2" w:rsidP="006748B2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GB"/>
        </w:rPr>
      </w:pPr>
      <w:r w:rsidRPr="006748B2">
        <w:rPr>
          <w:rFonts w:ascii="Arial" w:hAnsi="Arial" w:cs="Arial"/>
          <w:lang w:val="en-GB"/>
        </w:rPr>
        <w:t>According to you, how long does the integration process take?</w:t>
      </w:r>
    </w:p>
    <w:p w14:paraId="076F2430" w14:textId="77777777" w:rsidR="00EE2B6B" w:rsidRDefault="00EE2B6B" w:rsidP="00EE2B6B">
      <w:pPr>
        <w:spacing w:after="0"/>
        <w:rPr>
          <w:rFonts w:ascii="Arial" w:hAnsi="Arial" w:cs="Arial"/>
          <w:lang w:val="en-GB"/>
        </w:rPr>
      </w:pPr>
    </w:p>
    <w:p w14:paraId="4DCBFB4F" w14:textId="77777777" w:rsidR="006748B2" w:rsidRPr="006748B2" w:rsidRDefault="006748B2" w:rsidP="006748B2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Positive Integration Aspects</w:t>
      </w:r>
    </w:p>
    <w:p w14:paraId="2574F68B" w14:textId="77777777" w:rsidR="00EE2B6B" w:rsidRPr="006748B2" w:rsidRDefault="00EE2B6B" w:rsidP="006748B2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GB"/>
        </w:rPr>
      </w:pPr>
      <w:r w:rsidRPr="006748B2">
        <w:rPr>
          <w:rFonts w:ascii="Arial" w:hAnsi="Arial" w:cs="Arial"/>
          <w:lang w:val="en-GB"/>
        </w:rPr>
        <w:t>What is the added value for you to have TCN among your work force?</w:t>
      </w:r>
    </w:p>
    <w:p w14:paraId="1322FB1B" w14:textId="77777777" w:rsidR="00EE2B6B" w:rsidRDefault="000167B6" w:rsidP="006748B2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GB"/>
        </w:rPr>
      </w:pPr>
      <w:r w:rsidRPr="006748B2">
        <w:rPr>
          <w:rFonts w:ascii="Arial" w:hAnsi="Arial" w:cs="Arial"/>
          <w:lang w:val="en-GB"/>
        </w:rPr>
        <w:t>How would you motivate other employers to hire TCNs?</w:t>
      </w:r>
    </w:p>
    <w:p w14:paraId="4007EEA9" w14:textId="77777777" w:rsidR="000577D4" w:rsidRDefault="000577D4" w:rsidP="000577D4">
      <w:pPr>
        <w:spacing w:after="0"/>
        <w:rPr>
          <w:rFonts w:ascii="Arial" w:hAnsi="Arial" w:cs="Arial"/>
          <w:lang w:val="en-GB"/>
        </w:rPr>
      </w:pPr>
    </w:p>
    <w:p w14:paraId="0B5B978C" w14:textId="77777777" w:rsidR="000577D4" w:rsidRPr="000577D4" w:rsidRDefault="000577D4" w:rsidP="000577D4">
      <w:p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Note: Questions for GDPR and image rights (possibly) to be added</w:t>
      </w:r>
    </w:p>
    <w:sectPr w:rsidR="000577D4" w:rsidRPr="000577D4" w:rsidSect="00811265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268" w:right="1418" w:bottom="1701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9BD618" w14:textId="77777777" w:rsidR="003A4B93" w:rsidRDefault="003A4B93" w:rsidP="00B43DE0">
      <w:pPr>
        <w:spacing w:after="0" w:line="240" w:lineRule="auto"/>
      </w:pPr>
      <w:r>
        <w:separator/>
      </w:r>
    </w:p>
  </w:endnote>
  <w:endnote w:type="continuationSeparator" w:id="0">
    <w:p w14:paraId="400BCF95" w14:textId="77777777" w:rsidR="003A4B93" w:rsidRDefault="003A4B93" w:rsidP="00B43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arlow Condensed">
    <w:altName w:val="Calibri"/>
    <w:charset w:val="00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B51B0" w14:textId="77777777" w:rsidR="000167B6" w:rsidRDefault="000167B6">
    <w:pPr>
      <w:pStyle w:val="Foo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00FA4E3" wp14:editId="733558E6">
              <wp:simplePos x="0" y="0"/>
              <wp:positionH relativeFrom="column">
                <wp:posOffset>2642870</wp:posOffset>
              </wp:positionH>
              <wp:positionV relativeFrom="paragraph">
                <wp:posOffset>-474345</wp:posOffset>
              </wp:positionV>
              <wp:extent cx="4058285" cy="771525"/>
              <wp:effectExtent l="0" t="0" r="0" b="0"/>
              <wp:wrapNone/>
              <wp:docPr id="12" name="Casella di tes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58285" cy="771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5B4C3A" w14:textId="77777777" w:rsidR="000167B6" w:rsidRPr="005C0FC6" w:rsidRDefault="000167B6" w:rsidP="000167B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5C0FC6"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>EUROCHAMBRES aisbl</w:t>
                          </w:r>
                        </w:p>
                        <w:p w14:paraId="62883A46" w14:textId="77777777" w:rsidR="000167B6" w:rsidRPr="005C0FC6" w:rsidRDefault="000167B6" w:rsidP="000167B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5C0FC6"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 xml:space="preserve">Avenue des Arts, 19 A/D </w:t>
                          </w:r>
                          <w:r w:rsidRPr="005C0FC6">
                            <w:rPr>
                              <w:rFonts w:ascii="Arial" w:hAnsi="Arial" w:cs="Arial"/>
                              <w:sz w:val="18"/>
                              <w:szCs w:val="18"/>
                              <w:lang w:val="fr-BE"/>
                            </w:rPr>
                            <w:t>•</w:t>
                          </w:r>
                          <w:r w:rsidRPr="005C0FC6"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 xml:space="preserve"> B - 1000 Brussels </w:t>
                          </w:r>
                          <w:r w:rsidRPr="005C0FC6">
                            <w:rPr>
                              <w:rFonts w:ascii="Arial" w:hAnsi="Arial" w:cs="Arial"/>
                              <w:sz w:val="18"/>
                              <w:szCs w:val="18"/>
                              <w:lang w:val="fr-BE"/>
                            </w:rPr>
                            <w:t>•</w:t>
                          </w:r>
                          <w:r w:rsidRPr="005C0FC6"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 xml:space="preserve"> Belgium </w:t>
                          </w:r>
                        </w:p>
                        <w:p w14:paraId="1F306AEB" w14:textId="77777777" w:rsidR="000167B6" w:rsidRDefault="000167B6" w:rsidP="000167B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  <w:r w:rsidRPr="005C0FC6">
                            <w:rPr>
                              <w:rFonts w:ascii="Arial" w:hAnsi="Arial" w:cs="Arial"/>
                              <w:sz w:val="18"/>
                              <w:szCs w:val="18"/>
                              <w:lang w:val="de-DE"/>
                            </w:rPr>
                            <w:t xml:space="preserve">• Tel. +32 2 282 08 50 • eurochambres@eurochambres.eu  </w:t>
                          </w:r>
                        </w:p>
                        <w:p w14:paraId="1F828AE5" w14:textId="77777777" w:rsidR="000167B6" w:rsidRPr="005C0FC6" w:rsidRDefault="000167B6" w:rsidP="000167B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  <w:p w14:paraId="6E173EA4" w14:textId="77777777" w:rsidR="000167B6" w:rsidRPr="000167B6" w:rsidRDefault="003A4B93" w:rsidP="000167B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hyperlink r:id="rId1" w:history="1">
                            <w:r w:rsidR="000167B6" w:rsidRPr="000167B6">
                              <w:rPr>
                                <w:rStyle w:val="Hyperlink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>www.erias.org</w:t>
                            </w:r>
                          </w:hyperlink>
                        </w:p>
                        <w:p w14:paraId="0CCB166A" w14:textId="77777777" w:rsidR="000167B6" w:rsidRPr="000167B6" w:rsidRDefault="000167B6" w:rsidP="000167B6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0FA4E3" id="_x0000_t202" coordsize="21600,21600" o:spt="202" path="m,l,21600r21600,l21600,xe">
              <v:stroke joinstyle="miter"/>
              <v:path gradientshapeok="t" o:connecttype="rect"/>
            </v:shapetype>
            <v:shape id="Casella di testo 16" o:spid="_x0000_s1026" type="#_x0000_t202" style="position:absolute;margin-left:208.1pt;margin-top:-37.35pt;width:319.55pt;height:6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" filled="f" stroked="f" strokeweight=".5pt">
              <v:textbox>
                <w:txbxContent>
                  <w:p w14:paraId="6D5B4C3A" w14:textId="77777777" w:rsidR="000167B6" w:rsidRPr="005C0FC6" w:rsidRDefault="000167B6" w:rsidP="000167B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</w:pPr>
                    <w:r w:rsidRPr="005C0FC6"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>EUROCHAMBRES aisbl</w:t>
                    </w:r>
                  </w:p>
                  <w:p w14:paraId="62883A46" w14:textId="77777777" w:rsidR="000167B6" w:rsidRPr="005C0FC6" w:rsidRDefault="000167B6" w:rsidP="000167B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</w:pPr>
                    <w:r w:rsidRPr="005C0FC6"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 xml:space="preserve">Avenue des Arts, 19 A/D </w:t>
                    </w:r>
                    <w:r w:rsidRPr="005C0FC6">
                      <w:rPr>
                        <w:rFonts w:ascii="Arial" w:hAnsi="Arial" w:cs="Arial"/>
                        <w:sz w:val="18"/>
                        <w:szCs w:val="18"/>
                        <w:lang w:val="fr-BE"/>
                      </w:rPr>
                      <w:t>•</w:t>
                    </w:r>
                    <w:r w:rsidRPr="005C0FC6"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 xml:space="preserve"> B - 1000 Brussels </w:t>
                    </w:r>
                    <w:r w:rsidRPr="005C0FC6">
                      <w:rPr>
                        <w:rFonts w:ascii="Arial" w:hAnsi="Arial" w:cs="Arial"/>
                        <w:sz w:val="18"/>
                        <w:szCs w:val="18"/>
                        <w:lang w:val="fr-BE"/>
                      </w:rPr>
                      <w:t>•</w:t>
                    </w:r>
                    <w:r w:rsidRPr="005C0FC6"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 xml:space="preserve"> Belgium </w:t>
                    </w:r>
                  </w:p>
                  <w:p w14:paraId="1F306AEB" w14:textId="77777777" w:rsidR="000167B6" w:rsidRDefault="000167B6" w:rsidP="000167B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Arial" w:hAnsi="Arial" w:cs="Arial"/>
                        <w:sz w:val="18"/>
                        <w:szCs w:val="18"/>
                        <w:lang w:val="de-DE"/>
                      </w:rPr>
                    </w:pPr>
                    <w:r w:rsidRPr="005C0FC6">
                      <w:rPr>
                        <w:rFonts w:ascii="Arial" w:hAnsi="Arial" w:cs="Arial"/>
                        <w:sz w:val="18"/>
                        <w:szCs w:val="18"/>
                        <w:lang w:val="de-DE"/>
                      </w:rPr>
                      <w:t xml:space="preserve">• Tel. +32 2 282 08 50 • eurochambres@eurochambres.eu  </w:t>
                    </w:r>
                  </w:p>
                  <w:p w14:paraId="1F828AE5" w14:textId="77777777" w:rsidR="000167B6" w:rsidRPr="005C0FC6" w:rsidRDefault="000167B6" w:rsidP="000167B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Arial" w:hAnsi="Arial" w:cs="Arial"/>
                        <w:sz w:val="18"/>
                        <w:szCs w:val="18"/>
                        <w:lang w:val="de-DE"/>
                      </w:rPr>
                    </w:pPr>
                  </w:p>
                  <w:p w14:paraId="6E173EA4" w14:textId="77777777" w:rsidR="000167B6" w:rsidRPr="000167B6" w:rsidRDefault="003A4B93" w:rsidP="000167B6">
                    <w:pPr>
                      <w:rPr>
                        <w:rFonts w:ascii="Arial" w:hAnsi="Arial" w:cs="Arial"/>
                        <w:sz w:val="20"/>
                        <w:szCs w:val="20"/>
                        <w:lang w:val="de-DE"/>
                      </w:rPr>
                    </w:pPr>
                    <w:hyperlink r:id="rId2" w:history="1">
                      <w:r w:rsidR="000167B6" w:rsidRPr="000167B6">
                        <w:rPr>
                          <w:rStyle w:val="Hyperlink"/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>www.erias.org</w:t>
                      </w:r>
                    </w:hyperlink>
                  </w:p>
                  <w:p w14:paraId="0CCB166A" w14:textId="77777777" w:rsidR="000167B6" w:rsidRPr="000167B6" w:rsidRDefault="000167B6" w:rsidP="000167B6">
                    <w:pPr>
                      <w:rPr>
                        <w:rFonts w:ascii="Arial" w:hAnsi="Arial"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0A077D9" wp14:editId="0722B6E6">
              <wp:simplePos x="0" y="0"/>
              <wp:positionH relativeFrom="column">
                <wp:posOffset>117475</wp:posOffset>
              </wp:positionH>
              <wp:positionV relativeFrom="paragraph">
                <wp:posOffset>-340995</wp:posOffset>
              </wp:positionV>
              <wp:extent cx="2305050" cy="478465"/>
              <wp:effectExtent l="0" t="0" r="0" b="0"/>
              <wp:wrapNone/>
              <wp:docPr id="1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050" cy="4784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319592" w14:textId="77777777" w:rsidR="000167B6" w:rsidRDefault="000167B6" w:rsidP="000167B6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</w:pPr>
                          <w:r w:rsidRPr="00811265"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This project was funded by</w:t>
                          </w:r>
                        </w:p>
                        <w:p w14:paraId="2A43B72A" w14:textId="77777777" w:rsidR="000167B6" w:rsidRDefault="000167B6" w:rsidP="000167B6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</w:pPr>
                          <w:r w:rsidRPr="00811265"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the European Union’s</w:t>
                          </w:r>
                          <w:r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811265">
                            <w:rPr>
                              <w:rFonts w:ascii="Arial" w:hAnsi="Arial" w:cs="Arial"/>
                              <w:b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A</w:t>
                          </w:r>
                          <w:r w:rsidRPr="00811265"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 xml:space="preserve">sylum, </w:t>
                          </w:r>
                        </w:p>
                        <w:p w14:paraId="02D697C9" w14:textId="77777777" w:rsidR="000167B6" w:rsidRPr="008958F6" w:rsidRDefault="000167B6" w:rsidP="000167B6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</w:pPr>
                          <w:r w:rsidRPr="00811265">
                            <w:rPr>
                              <w:rFonts w:ascii="Arial" w:hAnsi="Arial" w:cs="Arial"/>
                              <w:b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M</w:t>
                          </w:r>
                          <w:r w:rsidRPr="00811265"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igration and</w:t>
                          </w:r>
                          <w:r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811265">
                            <w:rPr>
                              <w:rFonts w:ascii="Arial" w:hAnsi="Arial" w:cs="Arial"/>
                              <w:b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I</w:t>
                          </w:r>
                          <w:r w:rsidRPr="00811265"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 xml:space="preserve">ntegration </w:t>
                          </w:r>
                          <w:r w:rsidRPr="00811265">
                            <w:rPr>
                              <w:rFonts w:ascii="Arial" w:hAnsi="Arial" w:cs="Arial"/>
                              <w:b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und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A077D9" id="Casella di testo 1" o:spid="_x0000_s1027" type="#_x0000_t202" style="position:absolute;margin-left:9.25pt;margin-top:-26.85pt;width:181.5pt;height:3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" fillcolor="white [3201]" stroked="f" strokeweight=".5pt">
              <v:textbox>
                <w:txbxContent>
                  <w:p w14:paraId="15319592" w14:textId="77777777" w:rsidR="000167B6" w:rsidRDefault="000167B6" w:rsidP="000167B6">
                    <w:pPr>
                      <w:spacing w:after="0" w:line="240" w:lineRule="auto"/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</w:pPr>
                    <w:r w:rsidRPr="00811265"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>This project was funded by</w:t>
                    </w:r>
                  </w:p>
                  <w:p w14:paraId="2A43B72A" w14:textId="77777777" w:rsidR="000167B6" w:rsidRDefault="000167B6" w:rsidP="000167B6">
                    <w:pPr>
                      <w:spacing w:after="0" w:line="240" w:lineRule="auto"/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</w:pPr>
                    <w:r w:rsidRPr="00811265"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>the European Union’s</w:t>
                    </w:r>
                    <w:r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811265">
                      <w:rPr>
                        <w:rFonts w:ascii="Arial" w:hAnsi="Arial" w:cs="Arial"/>
                        <w:b/>
                        <w:color w:val="223E92"/>
                        <w:sz w:val="16"/>
                        <w:szCs w:val="16"/>
                        <w:lang w:val="en-US"/>
                      </w:rPr>
                      <w:t>A</w:t>
                    </w:r>
                    <w:r w:rsidRPr="00811265"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 xml:space="preserve">sylum, </w:t>
                    </w:r>
                  </w:p>
                  <w:p w14:paraId="02D697C9" w14:textId="77777777" w:rsidR="000167B6" w:rsidRPr="008958F6" w:rsidRDefault="000167B6" w:rsidP="000167B6">
                    <w:pPr>
                      <w:spacing w:after="0" w:line="240" w:lineRule="auto"/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</w:pPr>
                    <w:r w:rsidRPr="00811265">
                      <w:rPr>
                        <w:rFonts w:ascii="Arial" w:hAnsi="Arial" w:cs="Arial"/>
                        <w:b/>
                        <w:color w:val="223E92"/>
                        <w:sz w:val="16"/>
                        <w:szCs w:val="16"/>
                        <w:lang w:val="en-US"/>
                      </w:rPr>
                      <w:t>M</w:t>
                    </w:r>
                    <w:r w:rsidRPr="00811265"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>igration and</w:t>
                    </w:r>
                    <w:r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811265">
                      <w:rPr>
                        <w:rFonts w:ascii="Arial" w:hAnsi="Arial" w:cs="Arial"/>
                        <w:b/>
                        <w:color w:val="223E92"/>
                        <w:sz w:val="16"/>
                        <w:szCs w:val="16"/>
                        <w:lang w:val="en-US"/>
                      </w:rPr>
                      <w:t>I</w:t>
                    </w:r>
                    <w:r w:rsidRPr="00811265"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 xml:space="preserve">ntegration </w:t>
                    </w:r>
                    <w:r w:rsidRPr="00811265">
                      <w:rPr>
                        <w:rFonts w:ascii="Arial" w:hAnsi="Arial" w:cs="Arial"/>
                        <w:b/>
                        <w:color w:val="223E92"/>
                        <w:sz w:val="16"/>
                        <w:szCs w:val="16"/>
                        <w:lang w:val="en-US"/>
                      </w:rPr>
                      <w:t>F</w:t>
                    </w:r>
                    <w:r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>und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80768" behindDoc="1" locked="0" layoutInCell="1" allowOverlap="1" wp14:anchorId="59CF3AB8" wp14:editId="7E0C8247">
          <wp:simplePos x="0" y="0"/>
          <wp:positionH relativeFrom="column">
            <wp:posOffset>-528955</wp:posOffset>
          </wp:positionH>
          <wp:positionV relativeFrom="paragraph">
            <wp:posOffset>-340995</wp:posOffset>
          </wp:positionV>
          <wp:extent cx="636905" cy="424180"/>
          <wp:effectExtent l="0" t="0" r="0" b="0"/>
          <wp:wrapNone/>
          <wp:docPr id="10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ag_yellow_high (1)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905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98A01" w14:textId="77777777" w:rsidR="00447BEC" w:rsidRPr="0034490C" w:rsidRDefault="005C0FC6" w:rsidP="00F84124">
    <w:pPr>
      <w:pStyle w:val="Paragrafobase"/>
      <w:suppressAutoHyphens/>
      <w:rPr>
        <w:rFonts w:ascii="Barlow Condensed" w:hAnsi="Barlow Condensed" w:cs="Barlow Condensed"/>
        <w:sz w:val="16"/>
        <w:szCs w:val="16"/>
        <w:lang w:val="en-US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08AC8CA" wp14:editId="4745D982">
              <wp:simplePos x="0" y="0"/>
              <wp:positionH relativeFrom="column">
                <wp:posOffset>2376170</wp:posOffset>
              </wp:positionH>
              <wp:positionV relativeFrom="paragraph">
                <wp:posOffset>-496570</wp:posOffset>
              </wp:positionV>
              <wp:extent cx="4058285" cy="771525"/>
              <wp:effectExtent l="0" t="0" r="0" b="0"/>
              <wp:wrapNone/>
              <wp:docPr id="16" name="Casella di tes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58285" cy="771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6FE7E1" w14:textId="77777777" w:rsidR="00DF15BE" w:rsidRDefault="00DF15BE" w:rsidP="00DF15B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>Bulgarian Chamber of Commerce and Industry</w:t>
                          </w:r>
                        </w:p>
                        <w:p w14:paraId="021F517F" w14:textId="77777777" w:rsidR="00DF15BE" w:rsidRDefault="00DF15BE" w:rsidP="00DF15B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>9, Iskar Str., Sofia 1058</w:t>
                          </w:r>
                        </w:p>
                        <w:p w14:paraId="068635CE" w14:textId="77777777" w:rsidR="00DF15BE" w:rsidRDefault="00DF15BE" w:rsidP="00DF15B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>Tel. : +359 2 8117 489</w:t>
                          </w:r>
                        </w:p>
                        <w:p w14:paraId="65CAC9F2" w14:textId="77777777" w:rsidR="00DF15BE" w:rsidRPr="005C0FC6" w:rsidRDefault="00DF15BE" w:rsidP="00DF15B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  <w:hyperlink r:id="rId1" w:history="1">
                            <w:r w:rsidRPr="00C36EC4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interdpt@bcci.bg</w:t>
                            </w:r>
                          </w:hyperlink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</w:p>
                        <w:p w14:paraId="07AB2800" w14:textId="77777777" w:rsidR="00916E5D" w:rsidRPr="000577D4" w:rsidRDefault="003A4B93" w:rsidP="00916E5D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hyperlink r:id="rId2" w:history="1">
                            <w:r w:rsidR="0091285C" w:rsidRPr="000577D4">
                              <w:rPr>
                                <w:rStyle w:val="Hyperlink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>www.erias.org</w:t>
                            </w:r>
                          </w:hyperlink>
                        </w:p>
                        <w:p w14:paraId="4C2A29A4" w14:textId="77777777" w:rsidR="00916E5D" w:rsidRPr="000577D4" w:rsidRDefault="00916E5D" w:rsidP="00916E5D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8AC8C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87.1pt;margin-top:-39.1pt;width:319.55pt;height:60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" filled="f" stroked="f" strokeweight=".5pt">
              <v:textbox>
                <w:txbxContent>
                  <w:p w14:paraId="0A6FE7E1" w14:textId="77777777" w:rsidR="00DF15BE" w:rsidRDefault="00DF15BE" w:rsidP="00DF15B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>Bulgarian Chamber of Commerce and Industry</w:t>
                    </w:r>
                  </w:p>
                  <w:p w14:paraId="021F517F" w14:textId="77777777" w:rsidR="00DF15BE" w:rsidRDefault="00DF15BE" w:rsidP="00DF15B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>9, Iskar Str., Sofia 1058</w:t>
                    </w:r>
                  </w:p>
                  <w:p w14:paraId="068635CE" w14:textId="77777777" w:rsidR="00DF15BE" w:rsidRDefault="00DF15BE" w:rsidP="00DF15B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>Tel. : +359 2 8117 489</w:t>
                    </w:r>
                  </w:p>
                  <w:p w14:paraId="65CAC9F2" w14:textId="77777777" w:rsidR="00DF15BE" w:rsidRPr="005C0FC6" w:rsidRDefault="00DF15BE" w:rsidP="00DF15B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Arial" w:hAnsi="Arial" w:cs="Arial"/>
                        <w:sz w:val="18"/>
                        <w:szCs w:val="18"/>
                        <w:lang w:val="de-DE"/>
                      </w:rPr>
                    </w:pPr>
                    <w:hyperlink r:id="rId3" w:history="1">
                      <w:r w:rsidRPr="00C36EC4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interdpt@bcci.bg</w:t>
                      </w:r>
                    </w:hyperlink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 xml:space="preserve"> </w:t>
                    </w:r>
                  </w:p>
                  <w:p w14:paraId="07AB2800" w14:textId="77777777" w:rsidR="00916E5D" w:rsidRPr="000577D4" w:rsidRDefault="003A4B93" w:rsidP="00916E5D">
                    <w:pPr>
                      <w:rPr>
                        <w:rFonts w:ascii="Arial" w:hAnsi="Arial" w:cs="Arial"/>
                        <w:sz w:val="20"/>
                        <w:szCs w:val="20"/>
                        <w:lang w:val="de-DE"/>
                      </w:rPr>
                    </w:pPr>
                    <w:hyperlink r:id="rId4" w:history="1">
                      <w:r w:rsidR="0091285C" w:rsidRPr="000577D4">
                        <w:rPr>
                          <w:rStyle w:val="Hyperlink"/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>www.erias.org</w:t>
                      </w:r>
                    </w:hyperlink>
                  </w:p>
                  <w:p w14:paraId="4C2A29A4" w14:textId="77777777" w:rsidR="00916E5D" w:rsidRPr="000577D4" w:rsidRDefault="00916E5D" w:rsidP="00916E5D">
                    <w:pPr>
                      <w:rPr>
                        <w:rFonts w:ascii="Arial" w:hAnsi="Arial"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5DB61ED3" wp14:editId="2EC9733F">
              <wp:simplePos x="0" y="0"/>
              <wp:positionH relativeFrom="column">
                <wp:posOffset>147320</wp:posOffset>
              </wp:positionH>
              <wp:positionV relativeFrom="paragraph">
                <wp:posOffset>-384810</wp:posOffset>
              </wp:positionV>
              <wp:extent cx="2305050" cy="47846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050" cy="4784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75DFB0" w14:textId="77777777" w:rsidR="00811265" w:rsidRDefault="00811265" w:rsidP="00811265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</w:pPr>
                          <w:r w:rsidRPr="00811265"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This project was funded by</w:t>
                          </w:r>
                        </w:p>
                        <w:p w14:paraId="7E1324B9" w14:textId="77777777" w:rsidR="00811265" w:rsidRDefault="00811265" w:rsidP="00811265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</w:pPr>
                          <w:r w:rsidRPr="00811265"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the European Union’s</w:t>
                          </w:r>
                          <w:r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811265">
                            <w:rPr>
                              <w:rFonts w:ascii="Arial" w:hAnsi="Arial" w:cs="Arial"/>
                              <w:b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A</w:t>
                          </w:r>
                          <w:r w:rsidRPr="00811265"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 xml:space="preserve">sylum, </w:t>
                          </w:r>
                        </w:p>
                        <w:p w14:paraId="3F74B97B" w14:textId="77777777" w:rsidR="00E846ED" w:rsidRPr="008958F6" w:rsidRDefault="00811265" w:rsidP="00811265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</w:pPr>
                          <w:r w:rsidRPr="00811265">
                            <w:rPr>
                              <w:rFonts w:ascii="Arial" w:hAnsi="Arial" w:cs="Arial"/>
                              <w:b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M</w:t>
                          </w:r>
                          <w:r w:rsidRPr="00811265"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igration and</w:t>
                          </w:r>
                          <w:r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811265">
                            <w:rPr>
                              <w:rFonts w:ascii="Arial" w:hAnsi="Arial" w:cs="Arial"/>
                              <w:b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I</w:t>
                          </w:r>
                          <w:r w:rsidRPr="00811265"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 xml:space="preserve">ntegration </w:t>
                          </w:r>
                          <w:r w:rsidRPr="00811265">
                            <w:rPr>
                              <w:rFonts w:ascii="Arial" w:hAnsi="Arial" w:cs="Arial"/>
                              <w:b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F</w:t>
                          </w:r>
                          <w:r w:rsidR="00C10C59"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und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B61ED3" id="_x0000_s1029" type="#_x0000_t202" style="position:absolute;margin-left:11.6pt;margin-top:-30.3pt;width:181.5pt;height:37.6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" fillcolor="white [3201]" stroked="f" strokeweight=".5pt">
              <v:textbox>
                <w:txbxContent>
                  <w:p w14:paraId="0D75DFB0" w14:textId="77777777" w:rsidR="00811265" w:rsidRDefault="00811265" w:rsidP="00811265">
                    <w:pPr>
                      <w:spacing w:after="0" w:line="240" w:lineRule="auto"/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</w:pPr>
                    <w:r w:rsidRPr="00811265"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>This project was funded by</w:t>
                    </w:r>
                  </w:p>
                  <w:p w14:paraId="7E1324B9" w14:textId="77777777" w:rsidR="00811265" w:rsidRDefault="00811265" w:rsidP="00811265">
                    <w:pPr>
                      <w:spacing w:after="0" w:line="240" w:lineRule="auto"/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</w:pPr>
                    <w:r w:rsidRPr="00811265"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>the European Union’s</w:t>
                    </w:r>
                    <w:r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811265">
                      <w:rPr>
                        <w:rFonts w:ascii="Arial" w:hAnsi="Arial" w:cs="Arial"/>
                        <w:b/>
                        <w:color w:val="223E92"/>
                        <w:sz w:val="16"/>
                        <w:szCs w:val="16"/>
                        <w:lang w:val="en-US"/>
                      </w:rPr>
                      <w:t>A</w:t>
                    </w:r>
                    <w:r w:rsidRPr="00811265"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 xml:space="preserve">sylum, </w:t>
                    </w:r>
                  </w:p>
                  <w:p w14:paraId="3F74B97B" w14:textId="77777777" w:rsidR="00E846ED" w:rsidRPr="008958F6" w:rsidRDefault="00811265" w:rsidP="00811265">
                    <w:pPr>
                      <w:spacing w:after="0" w:line="240" w:lineRule="auto"/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</w:pPr>
                    <w:r w:rsidRPr="00811265">
                      <w:rPr>
                        <w:rFonts w:ascii="Arial" w:hAnsi="Arial" w:cs="Arial"/>
                        <w:b/>
                        <w:color w:val="223E92"/>
                        <w:sz w:val="16"/>
                        <w:szCs w:val="16"/>
                        <w:lang w:val="en-US"/>
                      </w:rPr>
                      <w:t>M</w:t>
                    </w:r>
                    <w:r w:rsidRPr="00811265"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>igration and</w:t>
                    </w:r>
                    <w:r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811265">
                      <w:rPr>
                        <w:rFonts w:ascii="Arial" w:hAnsi="Arial" w:cs="Arial"/>
                        <w:b/>
                        <w:color w:val="223E92"/>
                        <w:sz w:val="16"/>
                        <w:szCs w:val="16"/>
                        <w:lang w:val="en-US"/>
                      </w:rPr>
                      <w:t>I</w:t>
                    </w:r>
                    <w:r w:rsidRPr="00811265"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 xml:space="preserve">ntegration </w:t>
                    </w:r>
                    <w:r w:rsidRPr="00811265">
                      <w:rPr>
                        <w:rFonts w:ascii="Arial" w:hAnsi="Arial" w:cs="Arial"/>
                        <w:b/>
                        <w:color w:val="223E92"/>
                        <w:sz w:val="16"/>
                        <w:szCs w:val="16"/>
                        <w:lang w:val="en-US"/>
                      </w:rPr>
                      <w:t>F</w:t>
                    </w:r>
                    <w:r w:rsidR="00C10C59"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>und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50048" behindDoc="1" locked="0" layoutInCell="1" allowOverlap="1" wp14:anchorId="015715A0" wp14:editId="04E55785">
          <wp:simplePos x="0" y="0"/>
          <wp:positionH relativeFrom="column">
            <wp:posOffset>-514985</wp:posOffset>
          </wp:positionH>
          <wp:positionV relativeFrom="paragraph">
            <wp:posOffset>-382905</wp:posOffset>
          </wp:positionV>
          <wp:extent cx="636905" cy="424180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ag_yellow_high (1)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905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1CC382" w14:textId="77777777" w:rsidR="003A4B93" w:rsidRDefault="003A4B93" w:rsidP="00B43DE0">
      <w:pPr>
        <w:spacing w:after="0" w:line="240" w:lineRule="auto"/>
      </w:pPr>
      <w:r>
        <w:separator/>
      </w:r>
    </w:p>
  </w:footnote>
  <w:footnote w:type="continuationSeparator" w:id="0">
    <w:p w14:paraId="511BDD5B" w14:textId="77777777" w:rsidR="003A4B93" w:rsidRDefault="003A4B93" w:rsidP="00B43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CE62E" w14:textId="77777777" w:rsidR="000167B6" w:rsidRDefault="000167B6">
    <w:pPr>
      <w:pStyle w:val="Header"/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0662AFC5" wp14:editId="12FDCDEB">
          <wp:simplePos x="0" y="0"/>
          <wp:positionH relativeFrom="column">
            <wp:posOffset>-328930</wp:posOffset>
          </wp:positionH>
          <wp:positionV relativeFrom="paragraph">
            <wp:posOffset>17780</wp:posOffset>
          </wp:positionV>
          <wp:extent cx="1688400" cy="741600"/>
          <wp:effectExtent l="0" t="0" r="7620" b="190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ias-logo_orizz-ne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8400" cy="7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78720" behindDoc="0" locked="0" layoutInCell="1" allowOverlap="1" wp14:anchorId="2DD17070" wp14:editId="56D337C7">
          <wp:simplePos x="0" y="0"/>
          <wp:positionH relativeFrom="column">
            <wp:posOffset>3328670</wp:posOffset>
          </wp:positionH>
          <wp:positionV relativeFrom="paragraph">
            <wp:posOffset>11430</wp:posOffset>
          </wp:positionV>
          <wp:extent cx="2707200" cy="70920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ROCHAMBRES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7200" cy="70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69BD0" w14:textId="2D406611" w:rsidR="00B43DE0" w:rsidRDefault="00DF15BE" w:rsidP="001401DE">
    <w:pPr>
      <w:pStyle w:val="Header"/>
      <w:tabs>
        <w:tab w:val="clear" w:pos="9638"/>
        <w:tab w:val="right" w:pos="9923"/>
      </w:tabs>
    </w:pPr>
    <w:r>
      <w:rPr>
        <w:noProof/>
      </w:rPr>
      <w:drawing>
        <wp:anchor distT="0" distB="0" distL="114300" distR="114300" simplePos="0" relativeHeight="251765760" behindDoc="0" locked="0" layoutInCell="1" allowOverlap="1" wp14:anchorId="444D53D4" wp14:editId="45656CE7">
          <wp:simplePos x="0" y="0"/>
          <wp:positionH relativeFrom="margin">
            <wp:posOffset>2052320</wp:posOffset>
          </wp:positionH>
          <wp:positionV relativeFrom="paragraph">
            <wp:posOffset>-188595</wp:posOffset>
          </wp:positionV>
          <wp:extent cx="1625600" cy="1078237"/>
          <wp:effectExtent l="0" t="0" r="0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2974" cy="1083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70528" behindDoc="0" locked="0" layoutInCell="1" allowOverlap="1" wp14:anchorId="4BF6367E" wp14:editId="066FD11D">
          <wp:simplePos x="0" y="0"/>
          <wp:positionH relativeFrom="column">
            <wp:posOffset>4528820</wp:posOffset>
          </wp:positionH>
          <wp:positionV relativeFrom="paragraph">
            <wp:posOffset>52705</wp:posOffset>
          </wp:positionV>
          <wp:extent cx="1866265" cy="488950"/>
          <wp:effectExtent l="0" t="0" r="635" b="635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ROCHAMBRES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265" cy="48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67B6">
      <w:rPr>
        <w:noProof/>
      </w:rPr>
      <w:drawing>
        <wp:anchor distT="0" distB="0" distL="114300" distR="114300" simplePos="0" relativeHeight="251764736" behindDoc="0" locked="0" layoutInCell="1" allowOverlap="1" wp14:anchorId="40EECB0A" wp14:editId="4D19D6F2">
          <wp:simplePos x="0" y="0"/>
          <wp:positionH relativeFrom="column">
            <wp:posOffset>-414655</wp:posOffset>
          </wp:positionH>
          <wp:positionV relativeFrom="paragraph">
            <wp:posOffset>1905</wp:posOffset>
          </wp:positionV>
          <wp:extent cx="1688465" cy="737870"/>
          <wp:effectExtent l="0" t="0" r="698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4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10C59">
      <w:rPr>
        <w:noProof/>
        <w:lang w:eastAsia="it-IT"/>
      </w:rPr>
      <w:drawing>
        <wp:anchor distT="0" distB="0" distL="114300" distR="114300" simplePos="0" relativeHeight="251643904" behindDoc="1" locked="0" layoutInCell="1" allowOverlap="1" wp14:anchorId="5FACECEE" wp14:editId="080A4D7E">
          <wp:simplePos x="0" y="0"/>
          <wp:positionH relativeFrom="column">
            <wp:posOffset>7047865</wp:posOffset>
          </wp:positionH>
          <wp:positionV relativeFrom="paragraph">
            <wp:posOffset>-464185</wp:posOffset>
          </wp:positionV>
          <wp:extent cx="7581900" cy="10724515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a direttore seguit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4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DE0">
      <w:rPr>
        <w:noProof/>
        <w:lang w:eastAsia="it-IT"/>
      </w:rPr>
      <w:drawing>
        <wp:anchor distT="0" distB="0" distL="114300" distR="114300" simplePos="0" relativeHeight="251639808" behindDoc="1" locked="0" layoutInCell="1" allowOverlap="1" wp14:anchorId="0E4B84E3" wp14:editId="0235AF17">
          <wp:simplePos x="0" y="0"/>
          <wp:positionH relativeFrom="column">
            <wp:posOffset>6995160</wp:posOffset>
          </wp:positionH>
          <wp:positionV relativeFrom="paragraph">
            <wp:posOffset>-449580</wp:posOffset>
          </wp:positionV>
          <wp:extent cx="7572375" cy="10710545"/>
          <wp:effectExtent l="0" t="0" r="9525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a direttore seguit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71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36C68"/>
    <w:multiLevelType w:val="hybridMultilevel"/>
    <w:tmpl w:val="2338976C"/>
    <w:lvl w:ilvl="0" w:tplc="000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C5F4EB4"/>
    <w:multiLevelType w:val="hybridMultilevel"/>
    <w:tmpl w:val="23164CBE"/>
    <w:lvl w:ilvl="0" w:tplc="0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DD30561"/>
    <w:multiLevelType w:val="hybridMultilevel"/>
    <w:tmpl w:val="3796E2D4"/>
    <w:lvl w:ilvl="0" w:tplc="50425C26">
      <w:start w:val="5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50425C26">
      <w:start w:val="50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AA2014"/>
    <w:multiLevelType w:val="hybridMultilevel"/>
    <w:tmpl w:val="96C222FE"/>
    <w:lvl w:ilvl="0" w:tplc="0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76EC1"/>
    <w:multiLevelType w:val="hybridMultilevel"/>
    <w:tmpl w:val="9654A312"/>
    <w:lvl w:ilvl="0" w:tplc="50425C26">
      <w:start w:val="5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9C359C"/>
    <w:multiLevelType w:val="hybridMultilevel"/>
    <w:tmpl w:val="8D22DE1E"/>
    <w:lvl w:ilvl="0" w:tplc="80D6338A">
      <w:start w:val="5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524116"/>
    <w:multiLevelType w:val="hybridMultilevel"/>
    <w:tmpl w:val="AF3AF918"/>
    <w:lvl w:ilvl="0" w:tplc="50425C26">
      <w:start w:val="50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65507AB0"/>
    <w:multiLevelType w:val="hybridMultilevel"/>
    <w:tmpl w:val="5FCCABA6"/>
    <w:lvl w:ilvl="0" w:tplc="50425C26">
      <w:start w:val="5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D95386"/>
    <w:multiLevelType w:val="hybridMultilevel"/>
    <w:tmpl w:val="EAEAC0C2"/>
    <w:lvl w:ilvl="0" w:tplc="50425C26">
      <w:start w:val="5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F3A3C"/>
    <w:multiLevelType w:val="hybridMultilevel"/>
    <w:tmpl w:val="DEB4615A"/>
    <w:lvl w:ilvl="0" w:tplc="50425C26">
      <w:start w:val="5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A10E1A4">
      <w:start w:val="50"/>
      <w:numFmt w:val="bullet"/>
      <w:lvlText w:val=""/>
      <w:lvlJc w:val="left"/>
      <w:pPr>
        <w:ind w:left="1440" w:hanging="360"/>
      </w:pPr>
      <w:rPr>
        <w:rFonts w:ascii="Wingdings" w:eastAsiaTheme="minorHAnsi" w:hAnsi="Wingdings" w:cs="Arial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DA3034"/>
    <w:multiLevelType w:val="hybridMultilevel"/>
    <w:tmpl w:val="D1125570"/>
    <w:lvl w:ilvl="0" w:tplc="0470A74E">
      <w:start w:val="5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F27329"/>
    <w:multiLevelType w:val="hybridMultilevel"/>
    <w:tmpl w:val="60946728"/>
    <w:lvl w:ilvl="0" w:tplc="E458B20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11"/>
  </w:num>
  <w:num w:numId="5">
    <w:abstractNumId w:val="9"/>
  </w:num>
  <w:num w:numId="6">
    <w:abstractNumId w:val="2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255"/>
    <w:rsid w:val="000167B6"/>
    <w:rsid w:val="000259AD"/>
    <w:rsid w:val="000577D4"/>
    <w:rsid w:val="001401DE"/>
    <w:rsid w:val="001A7FC2"/>
    <w:rsid w:val="001C19D5"/>
    <w:rsid w:val="001C5917"/>
    <w:rsid w:val="001D0BFA"/>
    <w:rsid w:val="001E5B53"/>
    <w:rsid w:val="00215824"/>
    <w:rsid w:val="002246D1"/>
    <w:rsid w:val="002C29C0"/>
    <w:rsid w:val="002F03D6"/>
    <w:rsid w:val="0034490C"/>
    <w:rsid w:val="003A4B93"/>
    <w:rsid w:val="00447BEC"/>
    <w:rsid w:val="004B3B46"/>
    <w:rsid w:val="004F14F5"/>
    <w:rsid w:val="005A305F"/>
    <w:rsid w:val="005C0FC6"/>
    <w:rsid w:val="006104B5"/>
    <w:rsid w:val="00657CCB"/>
    <w:rsid w:val="006748B2"/>
    <w:rsid w:val="00721255"/>
    <w:rsid w:val="00743BD1"/>
    <w:rsid w:val="007C0D23"/>
    <w:rsid w:val="007F233C"/>
    <w:rsid w:val="00811265"/>
    <w:rsid w:val="0084152A"/>
    <w:rsid w:val="00863225"/>
    <w:rsid w:val="00866A0F"/>
    <w:rsid w:val="00883C73"/>
    <w:rsid w:val="008958F6"/>
    <w:rsid w:val="008C1FAF"/>
    <w:rsid w:val="0091042A"/>
    <w:rsid w:val="0091285C"/>
    <w:rsid w:val="00916E5D"/>
    <w:rsid w:val="00961EAD"/>
    <w:rsid w:val="009D3EE9"/>
    <w:rsid w:val="009E027B"/>
    <w:rsid w:val="00B43DE0"/>
    <w:rsid w:val="00B54FF3"/>
    <w:rsid w:val="00B804BE"/>
    <w:rsid w:val="00C10C59"/>
    <w:rsid w:val="00C13088"/>
    <w:rsid w:val="00C229B5"/>
    <w:rsid w:val="00C36475"/>
    <w:rsid w:val="00C74B72"/>
    <w:rsid w:val="00D35AC1"/>
    <w:rsid w:val="00DF15BE"/>
    <w:rsid w:val="00E432D7"/>
    <w:rsid w:val="00E8196C"/>
    <w:rsid w:val="00E846ED"/>
    <w:rsid w:val="00EE2B6B"/>
    <w:rsid w:val="00F8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21C878"/>
  <w15:docId w15:val="{9F49A94D-8649-4C54-9352-F91950F07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3DE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DE0"/>
  </w:style>
  <w:style w:type="paragraph" w:styleId="Footer">
    <w:name w:val="footer"/>
    <w:basedOn w:val="Normal"/>
    <w:link w:val="FooterChar"/>
    <w:uiPriority w:val="99"/>
    <w:unhideWhenUsed/>
    <w:rsid w:val="00B43DE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DE0"/>
  </w:style>
  <w:style w:type="paragraph" w:styleId="BalloonText">
    <w:name w:val="Balloon Text"/>
    <w:basedOn w:val="Normal"/>
    <w:link w:val="BalloonTextChar"/>
    <w:uiPriority w:val="99"/>
    <w:semiHidden/>
    <w:unhideWhenUsed/>
    <w:rsid w:val="00B43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DE0"/>
    <w:rPr>
      <w:rFonts w:ascii="Tahoma" w:hAnsi="Tahoma" w:cs="Tahoma"/>
      <w:sz w:val="16"/>
      <w:szCs w:val="16"/>
    </w:rPr>
  </w:style>
  <w:style w:type="paragraph" w:customStyle="1" w:styleId="Paragrafobase">
    <w:name w:val="[Paragrafo base]"/>
    <w:basedOn w:val="Normal"/>
    <w:uiPriority w:val="99"/>
    <w:rsid w:val="0034490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16E5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E2B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erias.org" TargetMode="External"/><Relationship Id="rId1" Type="http://schemas.openxmlformats.org/officeDocument/2006/relationships/hyperlink" Target="http://www.erias.org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terdpt@bcci.bg" TargetMode="External"/><Relationship Id="rId2" Type="http://schemas.openxmlformats.org/officeDocument/2006/relationships/hyperlink" Target="http://www.erias.org" TargetMode="External"/><Relationship Id="rId1" Type="http://schemas.openxmlformats.org/officeDocument/2006/relationships/hyperlink" Target="mailto:interdpt@bcci.bg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erias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g"/><Relationship Id="rId1" Type="http://schemas.openxmlformats.org/officeDocument/2006/relationships/image" Target="media/image4.jpe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</dc:creator>
  <cp:lastModifiedBy>Dimitar Dimitrov</cp:lastModifiedBy>
  <cp:revision>4</cp:revision>
  <cp:lastPrinted>2019-02-21T13:38:00Z</cp:lastPrinted>
  <dcterms:created xsi:type="dcterms:W3CDTF">2020-03-24T13:03:00Z</dcterms:created>
  <dcterms:modified xsi:type="dcterms:W3CDTF">2020-03-24T14:34:00Z</dcterms:modified>
</cp:coreProperties>
</file>