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53" w:rsidRPr="00995B8D" w:rsidRDefault="00CC2253" w:rsidP="00995B8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E963C6" w:rsidRPr="00E963C6" w:rsidRDefault="00E963C6" w:rsidP="00CC225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963C6">
        <w:rPr>
          <w:rFonts w:ascii="Times New Roman" w:hAnsi="Times New Roman" w:cs="Times New Roman"/>
          <w:sz w:val="24"/>
          <w:szCs w:val="24"/>
          <w:lang w:val="bg-BG"/>
        </w:rPr>
        <w:t xml:space="preserve">Проект </w:t>
      </w:r>
      <w:proofErr w:type="spellStart"/>
      <w:r w:rsidRPr="00E963C6">
        <w:rPr>
          <w:rFonts w:ascii="Times New Roman" w:hAnsi="Times New Roman" w:cs="Times New Roman"/>
          <w:sz w:val="24"/>
          <w:szCs w:val="24"/>
          <w:lang w:val="en-US"/>
        </w:rPr>
        <w:t>MOVECO</w:t>
      </w:r>
      <w:proofErr w:type="spellEnd"/>
    </w:p>
    <w:p w:rsidR="00E963C6" w:rsidRPr="00E963C6" w:rsidRDefault="00E963C6" w:rsidP="00982FE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proofErr w:type="spellStart"/>
      <w:r w:rsidRPr="00E963C6">
        <w:rPr>
          <w:rFonts w:ascii="Times New Roman" w:hAnsi="Times New Roman" w:cs="Times New Roman"/>
          <w:sz w:val="20"/>
          <w:szCs w:val="20"/>
          <w:lang w:val="en-US"/>
        </w:rPr>
        <w:t>Mobilising</w:t>
      </w:r>
      <w:proofErr w:type="spellEnd"/>
      <w:r w:rsidRPr="00E963C6">
        <w:rPr>
          <w:rFonts w:ascii="Times New Roman" w:hAnsi="Times New Roman" w:cs="Times New Roman"/>
          <w:sz w:val="20"/>
          <w:szCs w:val="20"/>
          <w:lang w:val="en-US"/>
        </w:rPr>
        <w:t xml:space="preserve"> Institutional Learning for Better Exploitation of Research and Innovation for the Circular Economy</w:t>
      </w:r>
    </w:p>
    <w:p w:rsidR="00E963C6" w:rsidRDefault="00E963C6" w:rsidP="0031133F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F160D" w:rsidRPr="0031133F" w:rsidRDefault="00884F34" w:rsidP="0031133F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31133F">
        <w:rPr>
          <w:rFonts w:ascii="Times New Roman" w:hAnsi="Times New Roman" w:cs="Times New Roman"/>
          <w:b/>
          <w:sz w:val="32"/>
          <w:szCs w:val="32"/>
          <w:lang w:val="bg-BG"/>
        </w:rPr>
        <w:t>ПРОГРАМА</w:t>
      </w:r>
    </w:p>
    <w:p w:rsidR="002F25FA" w:rsidRDefault="00777DC2" w:rsidP="002F25F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Семинар </w:t>
      </w:r>
      <w:r w:rsidR="002F25FA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2F46FB" w:rsidRPr="002F46FB">
        <w:rPr>
          <w:rFonts w:ascii="Times New Roman" w:hAnsi="Times New Roman" w:cs="Times New Roman"/>
          <w:sz w:val="24"/>
          <w:szCs w:val="24"/>
          <w:lang w:val="bg-BG"/>
        </w:rPr>
        <w:t>Бизнес модели на кръговата икономика и зелено предприемачество</w:t>
      </w:r>
      <w:r w:rsidR="002F25FA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:rsidR="002F25FA" w:rsidRDefault="002F46FB" w:rsidP="002F25F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18 април</w:t>
      </w:r>
      <w:r w:rsidR="002F25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2019</w:t>
      </w:r>
      <w:r w:rsidR="00577D64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2F25FA" w:rsidRDefault="008E4249" w:rsidP="002F25F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Българска търговско-промишлена палата</w:t>
      </w:r>
      <w:r w:rsidR="002F25FA">
        <w:rPr>
          <w:rFonts w:ascii="Times New Roman" w:hAnsi="Times New Roman" w:cs="Times New Roman"/>
          <w:sz w:val="24"/>
          <w:szCs w:val="24"/>
          <w:lang w:val="bg-BG"/>
        </w:rPr>
        <w:t>, гр. София,</w:t>
      </w:r>
      <w:r w:rsidR="00577D64">
        <w:rPr>
          <w:rFonts w:ascii="Times New Roman" w:hAnsi="Times New Roman" w:cs="Times New Roman"/>
          <w:sz w:val="24"/>
          <w:szCs w:val="24"/>
          <w:lang w:val="bg-BG"/>
        </w:rPr>
        <w:t xml:space="preserve"> ул. „Искър“ № 9</w:t>
      </w:r>
      <w:r w:rsidR="00884F34">
        <w:rPr>
          <w:rFonts w:ascii="Times New Roman" w:hAnsi="Times New Roman" w:cs="Times New Roman"/>
          <w:sz w:val="24"/>
          <w:szCs w:val="24"/>
          <w:lang w:val="bg-BG"/>
        </w:rPr>
        <w:t>, ет.1, зала „Б“</w:t>
      </w:r>
    </w:p>
    <w:p w:rsidR="002F25FA" w:rsidRDefault="002F25FA" w:rsidP="002F25F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77DC2" w:rsidRDefault="002F46FB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11:15 – 11:3</w:t>
      </w:r>
      <w:r w:rsidR="00777DC2">
        <w:rPr>
          <w:rFonts w:ascii="Times New Roman" w:hAnsi="Times New Roman" w:cs="Times New Roman"/>
          <w:sz w:val="24"/>
          <w:szCs w:val="24"/>
          <w:lang w:val="bg-BG"/>
        </w:rPr>
        <w:t xml:space="preserve">0 ч. – Регистрация </w:t>
      </w:r>
    </w:p>
    <w:p w:rsidR="00365DB2" w:rsidRDefault="002F46FB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11:30 – 11:4</w:t>
      </w:r>
      <w:r w:rsidR="00365DB2">
        <w:rPr>
          <w:rFonts w:ascii="Times New Roman" w:hAnsi="Times New Roman" w:cs="Times New Roman"/>
          <w:sz w:val="24"/>
          <w:szCs w:val="24"/>
          <w:lang w:val="bg-BG"/>
        </w:rPr>
        <w:t xml:space="preserve">0 ч. – </w:t>
      </w:r>
      <w:r>
        <w:rPr>
          <w:rFonts w:ascii="Times New Roman" w:hAnsi="Times New Roman" w:cs="Times New Roman"/>
          <w:sz w:val="24"/>
          <w:szCs w:val="24"/>
          <w:lang w:val="bg-BG"/>
        </w:rPr>
        <w:t>Цветан Симеонов, Председател на БТПП - Официално откриване</w:t>
      </w:r>
      <w:r w:rsidR="00365D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77D64" w:rsidRPr="00577D64" w:rsidRDefault="00577D6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72CB1" w:rsidRPr="00E72CB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F46FB">
        <w:rPr>
          <w:rFonts w:ascii="Times New Roman" w:hAnsi="Times New Roman" w:cs="Times New Roman"/>
          <w:sz w:val="24"/>
          <w:szCs w:val="24"/>
          <w:lang w:val="bg-BG"/>
        </w:rPr>
        <w:t>:4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0 – </w:t>
      </w:r>
      <w:r w:rsidR="00E72CB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F46F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29436A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F46F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365DB2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2F46F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1133F">
        <w:rPr>
          <w:rFonts w:ascii="Times New Roman" w:hAnsi="Times New Roman" w:cs="Times New Roman"/>
          <w:sz w:val="24"/>
          <w:szCs w:val="24"/>
          <w:lang w:val="bg-BG"/>
        </w:rPr>
        <w:t>ч.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</w:t>
      </w:r>
      <w:r w:rsidR="00365D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46FB" w:rsidRPr="002F46FB">
        <w:rPr>
          <w:rFonts w:ascii="Times New Roman" w:hAnsi="Times New Roman" w:cs="Times New Roman"/>
          <w:sz w:val="24"/>
          <w:szCs w:val="24"/>
          <w:lang w:val="bg-BG"/>
        </w:rPr>
        <w:t>Милена Игнатова, Сдружение „</w:t>
      </w:r>
      <w:proofErr w:type="spellStart"/>
      <w:r w:rsidR="002F46FB" w:rsidRPr="002F46FB">
        <w:rPr>
          <w:rFonts w:ascii="Times New Roman" w:hAnsi="Times New Roman" w:cs="Times New Roman"/>
          <w:sz w:val="24"/>
          <w:szCs w:val="24"/>
          <w:lang w:val="bg-BG"/>
        </w:rPr>
        <w:t>Екосистем</w:t>
      </w:r>
      <w:proofErr w:type="spellEnd"/>
      <w:r w:rsidR="002F46FB" w:rsidRPr="002F46F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2F46FB" w:rsidRPr="002F46FB">
        <w:rPr>
          <w:rFonts w:ascii="Times New Roman" w:hAnsi="Times New Roman" w:cs="Times New Roman"/>
          <w:sz w:val="24"/>
          <w:szCs w:val="24"/>
          <w:lang w:val="bg-BG"/>
        </w:rPr>
        <w:t>Юръп</w:t>
      </w:r>
      <w:proofErr w:type="spellEnd"/>
      <w:r w:rsidR="002F46FB" w:rsidRPr="002F46FB">
        <w:rPr>
          <w:rFonts w:ascii="Times New Roman" w:hAnsi="Times New Roman" w:cs="Times New Roman"/>
          <w:sz w:val="24"/>
          <w:szCs w:val="24"/>
          <w:lang w:val="bg-BG"/>
        </w:rPr>
        <w:t>“ - Кръгова икономика и бизнес модели</w:t>
      </w:r>
    </w:p>
    <w:p w:rsidR="00E72CB1" w:rsidRPr="00E72CB1" w:rsidRDefault="0029436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72CB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F46F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2F25FA" w:rsidRPr="00E72CB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F46F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365DB2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E72CB1">
        <w:rPr>
          <w:rFonts w:ascii="Times New Roman" w:hAnsi="Times New Roman" w:cs="Times New Roman"/>
          <w:sz w:val="24"/>
          <w:szCs w:val="24"/>
          <w:lang w:val="bg-BG"/>
        </w:rPr>
        <w:t xml:space="preserve"> – 1</w:t>
      </w:r>
      <w:r w:rsidR="00E72CB1" w:rsidRPr="00E72CB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577D64" w:rsidRPr="00E72CB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F46F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2F25FA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31133F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="00577D64" w:rsidRPr="00E72CB1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2F46FB" w:rsidRPr="002F46FB">
        <w:rPr>
          <w:rFonts w:ascii="Times New Roman" w:hAnsi="Times New Roman" w:cs="Times New Roman"/>
          <w:sz w:val="24"/>
          <w:szCs w:val="24"/>
          <w:lang w:val="bg-BG"/>
        </w:rPr>
        <w:t xml:space="preserve">Стоян </w:t>
      </w:r>
      <w:proofErr w:type="spellStart"/>
      <w:r w:rsidR="002F46FB" w:rsidRPr="002F46FB">
        <w:rPr>
          <w:rFonts w:ascii="Times New Roman" w:hAnsi="Times New Roman" w:cs="Times New Roman"/>
          <w:sz w:val="24"/>
          <w:szCs w:val="24"/>
          <w:lang w:val="bg-BG"/>
        </w:rPr>
        <w:t>Фълджийски</w:t>
      </w:r>
      <w:proofErr w:type="spellEnd"/>
      <w:r w:rsidR="002F46FB" w:rsidRPr="002F46FB">
        <w:rPr>
          <w:rFonts w:ascii="Times New Roman" w:hAnsi="Times New Roman" w:cs="Times New Roman"/>
          <w:sz w:val="24"/>
          <w:szCs w:val="24"/>
          <w:lang w:val="bg-BG"/>
        </w:rPr>
        <w:t>, Сдружение „</w:t>
      </w:r>
      <w:proofErr w:type="spellStart"/>
      <w:r w:rsidR="002F46FB" w:rsidRPr="002F46FB">
        <w:rPr>
          <w:rFonts w:ascii="Times New Roman" w:hAnsi="Times New Roman" w:cs="Times New Roman"/>
          <w:sz w:val="24"/>
          <w:szCs w:val="24"/>
          <w:lang w:val="bg-BG"/>
        </w:rPr>
        <w:t>Екосистем</w:t>
      </w:r>
      <w:proofErr w:type="spellEnd"/>
      <w:r w:rsidR="002F46FB" w:rsidRPr="002F46F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2F46FB" w:rsidRPr="002F46FB">
        <w:rPr>
          <w:rFonts w:ascii="Times New Roman" w:hAnsi="Times New Roman" w:cs="Times New Roman"/>
          <w:sz w:val="24"/>
          <w:szCs w:val="24"/>
          <w:lang w:val="bg-BG"/>
        </w:rPr>
        <w:t>Юръп</w:t>
      </w:r>
      <w:proofErr w:type="spellEnd"/>
      <w:r w:rsidR="002F46FB" w:rsidRPr="002F46FB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E72CB1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2F46FB" w:rsidRPr="002F46FB">
        <w:rPr>
          <w:rFonts w:ascii="Times New Roman" w:hAnsi="Times New Roman" w:cs="Times New Roman"/>
          <w:sz w:val="24"/>
          <w:szCs w:val="24"/>
          <w:lang w:val="bg-BG"/>
        </w:rPr>
        <w:t>Основни бизнес умения, зелено предприемачество, добри практики</w:t>
      </w:r>
    </w:p>
    <w:p w:rsidR="00577D64" w:rsidRPr="00E72CB1" w:rsidRDefault="00E72CB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E72CB1">
        <w:rPr>
          <w:rFonts w:ascii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F46F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2F25FA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577D64">
        <w:rPr>
          <w:rFonts w:ascii="Times New Roman" w:hAnsi="Times New Roman" w:cs="Times New Roman"/>
          <w:sz w:val="24"/>
          <w:szCs w:val="24"/>
          <w:lang w:val="bg-BG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</w:t>
      </w:r>
      <w:r w:rsidRPr="00E72CB1">
        <w:rPr>
          <w:rFonts w:ascii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F46FB">
        <w:rPr>
          <w:rFonts w:ascii="Times New Roman" w:hAnsi="Times New Roman" w:cs="Times New Roman"/>
          <w:sz w:val="24"/>
          <w:szCs w:val="24"/>
          <w:lang w:val="bg-BG"/>
        </w:rPr>
        <w:t>40</w:t>
      </w:r>
      <w:r w:rsidR="0031133F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="00577D64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2F46FB">
        <w:rPr>
          <w:rFonts w:ascii="Times New Roman" w:hAnsi="Times New Roman" w:cs="Times New Roman"/>
          <w:sz w:val="24"/>
          <w:szCs w:val="24"/>
          <w:lang w:val="bg-BG"/>
        </w:rPr>
        <w:t>Стефан Костадинов</w:t>
      </w:r>
      <w:r w:rsidR="00A457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55A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46FB" w:rsidRPr="002F46FB">
        <w:rPr>
          <w:rFonts w:ascii="Times New Roman" w:hAnsi="Times New Roman" w:cs="Times New Roman"/>
          <w:sz w:val="24"/>
          <w:szCs w:val="24"/>
          <w:lang w:val="bg-BG"/>
        </w:rPr>
        <w:t xml:space="preserve">експерт дирекция „Европейска интеграция и европейски проекти“, БТПП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2F46FB" w:rsidRPr="002F46FB">
        <w:rPr>
          <w:rFonts w:ascii="Times New Roman" w:hAnsi="Times New Roman" w:cs="Times New Roman"/>
          <w:sz w:val="24"/>
          <w:szCs w:val="24"/>
          <w:lang w:val="bg-BG"/>
        </w:rPr>
        <w:t xml:space="preserve">Представяне на </w:t>
      </w:r>
      <w:r w:rsidR="009A5A7E">
        <w:rPr>
          <w:rFonts w:ascii="Times New Roman" w:hAnsi="Times New Roman" w:cs="Times New Roman"/>
          <w:sz w:val="24"/>
          <w:szCs w:val="24"/>
          <w:lang w:val="bg-BG"/>
        </w:rPr>
        <w:t xml:space="preserve">платформата на </w:t>
      </w:r>
      <w:r w:rsidR="002F46FB" w:rsidRPr="002F46FB">
        <w:rPr>
          <w:rFonts w:ascii="Times New Roman" w:hAnsi="Times New Roman" w:cs="Times New Roman"/>
          <w:sz w:val="24"/>
          <w:szCs w:val="24"/>
          <w:lang w:val="bg-BG"/>
        </w:rPr>
        <w:t xml:space="preserve">проект </w:t>
      </w:r>
      <w:proofErr w:type="spellStart"/>
      <w:r w:rsidR="002F46FB" w:rsidRPr="002F46FB">
        <w:rPr>
          <w:rFonts w:ascii="Times New Roman" w:hAnsi="Times New Roman" w:cs="Times New Roman"/>
          <w:sz w:val="24"/>
          <w:szCs w:val="24"/>
          <w:lang w:val="bg-BG"/>
        </w:rPr>
        <w:t>MOVECO</w:t>
      </w:r>
      <w:proofErr w:type="spellEnd"/>
    </w:p>
    <w:p w:rsidR="00577D64" w:rsidRDefault="00E72CB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F46FB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2F25FA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77D64">
        <w:rPr>
          <w:rFonts w:ascii="Times New Roman" w:hAnsi="Times New Roman" w:cs="Times New Roman"/>
          <w:sz w:val="24"/>
          <w:szCs w:val="24"/>
          <w:lang w:val="bg-BG"/>
        </w:rPr>
        <w:t>:00</w:t>
      </w:r>
      <w:r w:rsidR="0031133F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="00577D64">
        <w:rPr>
          <w:rFonts w:ascii="Times New Roman" w:hAnsi="Times New Roman" w:cs="Times New Roman"/>
          <w:sz w:val="24"/>
          <w:szCs w:val="24"/>
          <w:lang w:val="bg-BG"/>
        </w:rPr>
        <w:t xml:space="preserve"> – Дискусия </w:t>
      </w:r>
    </w:p>
    <w:p w:rsidR="00577D64" w:rsidRDefault="00E72CB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>:00 – 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577D64">
        <w:rPr>
          <w:rFonts w:ascii="Times New Roman" w:hAnsi="Times New Roman" w:cs="Times New Roman"/>
          <w:sz w:val="24"/>
          <w:szCs w:val="24"/>
          <w:lang w:val="bg-BG"/>
        </w:rPr>
        <w:t>:00</w:t>
      </w:r>
      <w:r w:rsidR="0031133F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="00577D64">
        <w:rPr>
          <w:rFonts w:ascii="Times New Roman" w:hAnsi="Times New Roman" w:cs="Times New Roman"/>
          <w:sz w:val="24"/>
          <w:szCs w:val="24"/>
          <w:lang w:val="bg-BG"/>
        </w:rPr>
        <w:t xml:space="preserve"> – Коктейл </w:t>
      </w:r>
    </w:p>
    <w:p w:rsidR="00240DDE" w:rsidRDefault="00240DD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40DDE" w:rsidRPr="00995B8D" w:rsidRDefault="00CC2253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bookmarkStart w:id="0" w:name="_GoBack"/>
      <w:bookmarkEnd w:id="0"/>
      <w:r w:rsidRPr="00995B8D">
        <w:rPr>
          <w:rFonts w:ascii="Times New Roman" w:hAnsi="Times New Roman" w:cs="Times New Roman"/>
          <w:i/>
          <w:sz w:val="24"/>
          <w:szCs w:val="24"/>
          <w:lang w:val="bg-BG"/>
        </w:rPr>
        <w:t>Кратка информация за лекторите:</w:t>
      </w:r>
    </w:p>
    <w:p w:rsidR="00CC2253" w:rsidRPr="00995B8D" w:rsidRDefault="00CC2253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95B8D">
        <w:rPr>
          <w:rFonts w:ascii="Times New Roman" w:hAnsi="Times New Roman" w:cs="Times New Roman"/>
          <w:b/>
          <w:i/>
          <w:sz w:val="24"/>
          <w:szCs w:val="24"/>
          <w:lang w:val="bg-BG"/>
        </w:rPr>
        <w:t>Милена Игнатова</w:t>
      </w:r>
      <w:r w:rsidRPr="00995B8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- съосновател и член на УС на </w:t>
      </w:r>
      <w:proofErr w:type="spellStart"/>
      <w:r w:rsidRPr="00995B8D">
        <w:rPr>
          <w:rFonts w:ascii="Times New Roman" w:hAnsi="Times New Roman" w:cs="Times New Roman"/>
          <w:i/>
          <w:sz w:val="24"/>
          <w:szCs w:val="24"/>
          <w:lang w:val="bg-BG"/>
        </w:rPr>
        <w:t>Екосистем</w:t>
      </w:r>
      <w:proofErr w:type="spellEnd"/>
      <w:r w:rsidRPr="00995B8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995B8D">
        <w:rPr>
          <w:rFonts w:ascii="Times New Roman" w:hAnsi="Times New Roman" w:cs="Times New Roman"/>
          <w:i/>
          <w:sz w:val="24"/>
          <w:szCs w:val="24"/>
          <w:lang w:val="bg-BG"/>
        </w:rPr>
        <w:t>Юръп</w:t>
      </w:r>
      <w:proofErr w:type="spellEnd"/>
      <w:r w:rsidRPr="00995B8D">
        <w:rPr>
          <w:rFonts w:ascii="Times New Roman" w:hAnsi="Times New Roman" w:cs="Times New Roman"/>
          <w:i/>
          <w:sz w:val="24"/>
          <w:szCs w:val="24"/>
          <w:lang w:val="bg-BG"/>
        </w:rPr>
        <w:t>. Притежава магистърска степен по финанси и опазване на околната среда. В последните години работи в сферата на международното сътрудничество (</w:t>
      </w:r>
      <w:proofErr w:type="spellStart"/>
      <w:r w:rsidRPr="00995B8D">
        <w:rPr>
          <w:rFonts w:ascii="Times New Roman" w:hAnsi="Times New Roman" w:cs="Times New Roman"/>
          <w:i/>
          <w:sz w:val="24"/>
          <w:szCs w:val="24"/>
          <w:lang w:val="bg-BG"/>
        </w:rPr>
        <w:t>UNDP</w:t>
      </w:r>
      <w:proofErr w:type="spellEnd"/>
      <w:r w:rsidRPr="00995B8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995B8D">
        <w:rPr>
          <w:rFonts w:ascii="Times New Roman" w:hAnsi="Times New Roman" w:cs="Times New Roman"/>
          <w:i/>
          <w:sz w:val="24"/>
          <w:szCs w:val="24"/>
          <w:lang w:val="bg-BG"/>
        </w:rPr>
        <w:t>GEF</w:t>
      </w:r>
      <w:proofErr w:type="spellEnd"/>
      <w:r w:rsidRPr="00995B8D">
        <w:rPr>
          <w:rFonts w:ascii="Times New Roman" w:hAnsi="Times New Roman" w:cs="Times New Roman"/>
          <w:i/>
          <w:sz w:val="24"/>
          <w:szCs w:val="24"/>
          <w:lang w:val="bg-BG"/>
        </w:rPr>
        <w:t xml:space="preserve">) в инициативи на </w:t>
      </w:r>
      <w:proofErr w:type="spellStart"/>
      <w:r w:rsidRPr="00995B8D">
        <w:rPr>
          <w:rFonts w:ascii="Times New Roman" w:hAnsi="Times New Roman" w:cs="Times New Roman"/>
          <w:i/>
          <w:sz w:val="24"/>
          <w:szCs w:val="24"/>
          <w:lang w:val="bg-BG"/>
        </w:rPr>
        <w:t>общностно</w:t>
      </w:r>
      <w:proofErr w:type="spellEnd"/>
      <w:r w:rsidRPr="00995B8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ниво свързани със защита на биоразнообразието, намаляване ефекта от промените в климата, устойчивото управление на земя, включително нейната деградация, и опазването на световните води.</w:t>
      </w:r>
    </w:p>
    <w:p w:rsidR="00240DDE" w:rsidRDefault="00CC2253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95B8D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Стоян </w:t>
      </w:r>
      <w:proofErr w:type="spellStart"/>
      <w:r w:rsidRPr="00995B8D">
        <w:rPr>
          <w:rFonts w:ascii="Times New Roman" w:hAnsi="Times New Roman" w:cs="Times New Roman"/>
          <w:b/>
          <w:i/>
          <w:sz w:val="24"/>
          <w:szCs w:val="24"/>
          <w:lang w:val="bg-BG"/>
        </w:rPr>
        <w:t>Фълджийски</w:t>
      </w:r>
      <w:proofErr w:type="spellEnd"/>
      <w:r w:rsidRPr="00995B8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- съосновател и председател на УС на </w:t>
      </w:r>
      <w:proofErr w:type="spellStart"/>
      <w:r w:rsidRPr="00995B8D">
        <w:rPr>
          <w:rFonts w:ascii="Times New Roman" w:hAnsi="Times New Roman" w:cs="Times New Roman"/>
          <w:i/>
          <w:sz w:val="24"/>
          <w:szCs w:val="24"/>
          <w:lang w:val="bg-BG"/>
        </w:rPr>
        <w:t>Екосистем</w:t>
      </w:r>
      <w:proofErr w:type="spellEnd"/>
      <w:r w:rsidRPr="00995B8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995B8D">
        <w:rPr>
          <w:rFonts w:ascii="Times New Roman" w:hAnsi="Times New Roman" w:cs="Times New Roman"/>
          <w:i/>
          <w:sz w:val="24"/>
          <w:szCs w:val="24"/>
          <w:lang w:val="bg-BG"/>
        </w:rPr>
        <w:t>Юръп</w:t>
      </w:r>
      <w:proofErr w:type="spellEnd"/>
      <w:r w:rsidRPr="00995B8D">
        <w:rPr>
          <w:rFonts w:ascii="Times New Roman" w:hAnsi="Times New Roman" w:cs="Times New Roman"/>
          <w:i/>
          <w:sz w:val="24"/>
          <w:szCs w:val="24"/>
          <w:lang w:val="bg-BG"/>
        </w:rPr>
        <w:t>. Притежава бакалавърска степен по индустриален мениджмънт, магистърска по управление на окол</w:t>
      </w:r>
      <w:r w:rsidR="009A5A7E">
        <w:rPr>
          <w:rFonts w:ascii="Times New Roman" w:hAnsi="Times New Roman" w:cs="Times New Roman"/>
          <w:i/>
          <w:sz w:val="24"/>
          <w:szCs w:val="24"/>
          <w:lang w:val="bg-BG"/>
        </w:rPr>
        <w:t>ната среда и устойчиво развитие.</w:t>
      </w:r>
      <w:r w:rsidRPr="00995B8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2007 г. последователно работи в индустриалната екология, кампаниите за осъзнаване човешкото въздействие в промените в климата, екологичното образование и обучение.</w:t>
      </w:r>
    </w:p>
    <w:p w:rsidR="009A5A7E" w:rsidRPr="00995B8D" w:rsidRDefault="009A5A7E">
      <w:pPr>
        <w:rPr>
          <w:rFonts w:ascii="Times New Roman" w:hAnsi="Times New Roman" w:cs="Times New Roman"/>
          <w:i/>
          <w:sz w:val="24"/>
          <w:szCs w:val="24"/>
          <w:lang w:val="bg-BG"/>
        </w:rPr>
      </w:pPr>
    </w:p>
    <w:sectPr w:rsidR="009A5A7E" w:rsidRPr="00995B8D" w:rsidSect="00980C7E">
      <w:headerReference w:type="default" r:id="rId8"/>
      <w:type w:val="continuous"/>
      <w:pgSz w:w="11910" w:h="16840" w:code="9"/>
      <w:pgMar w:top="1418" w:right="1134" w:bottom="1418" w:left="1134" w:header="284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24" w:rsidRDefault="00155824" w:rsidP="00CC2253">
      <w:pPr>
        <w:spacing w:after="0" w:line="240" w:lineRule="auto"/>
      </w:pPr>
      <w:r>
        <w:separator/>
      </w:r>
    </w:p>
  </w:endnote>
  <w:endnote w:type="continuationSeparator" w:id="0">
    <w:p w:rsidR="00155824" w:rsidRDefault="00155824" w:rsidP="00CC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24" w:rsidRDefault="00155824" w:rsidP="00CC2253">
      <w:pPr>
        <w:spacing w:after="0" w:line="240" w:lineRule="auto"/>
      </w:pPr>
      <w:r>
        <w:separator/>
      </w:r>
    </w:p>
  </w:footnote>
  <w:footnote w:type="continuationSeparator" w:id="0">
    <w:p w:rsidR="00155824" w:rsidRDefault="00155824" w:rsidP="00CC2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53" w:rsidRDefault="00995B8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F311A7A" wp14:editId="49D1AE29">
          <wp:simplePos x="0" y="0"/>
          <wp:positionH relativeFrom="column">
            <wp:posOffset>4164965</wp:posOffset>
          </wp:positionH>
          <wp:positionV relativeFrom="paragraph">
            <wp:posOffset>9525</wp:posOffset>
          </wp:positionV>
          <wp:extent cx="987425" cy="701040"/>
          <wp:effectExtent l="0" t="0" r="3175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3D069C6" wp14:editId="1D76BCAE">
          <wp:simplePos x="0" y="0"/>
          <wp:positionH relativeFrom="column">
            <wp:posOffset>529590</wp:posOffset>
          </wp:positionH>
          <wp:positionV relativeFrom="paragraph">
            <wp:posOffset>-63500</wp:posOffset>
          </wp:positionV>
          <wp:extent cx="1993265" cy="76835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2253" w:rsidRDefault="00CC2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64"/>
    <w:rsid w:val="00016688"/>
    <w:rsid w:val="000552A6"/>
    <w:rsid w:val="00121948"/>
    <w:rsid w:val="0012752E"/>
    <w:rsid w:val="00155824"/>
    <w:rsid w:val="00184CB0"/>
    <w:rsid w:val="00240DDE"/>
    <w:rsid w:val="0029436A"/>
    <w:rsid w:val="002D74B0"/>
    <w:rsid w:val="002F25FA"/>
    <w:rsid w:val="002F46FB"/>
    <w:rsid w:val="0031133F"/>
    <w:rsid w:val="003407E1"/>
    <w:rsid w:val="00365DB2"/>
    <w:rsid w:val="003E108A"/>
    <w:rsid w:val="00414C23"/>
    <w:rsid w:val="00577D64"/>
    <w:rsid w:val="005E0B3B"/>
    <w:rsid w:val="00665F8B"/>
    <w:rsid w:val="00716A3A"/>
    <w:rsid w:val="00777DC2"/>
    <w:rsid w:val="00884F34"/>
    <w:rsid w:val="008E4249"/>
    <w:rsid w:val="00980C7E"/>
    <w:rsid w:val="00982FE8"/>
    <w:rsid w:val="00995B24"/>
    <w:rsid w:val="00995B8D"/>
    <w:rsid w:val="009A5A7E"/>
    <w:rsid w:val="009D3DCE"/>
    <w:rsid w:val="00A45796"/>
    <w:rsid w:val="00A51087"/>
    <w:rsid w:val="00AB534A"/>
    <w:rsid w:val="00C404C9"/>
    <w:rsid w:val="00CC2253"/>
    <w:rsid w:val="00CC3EAC"/>
    <w:rsid w:val="00D55ACA"/>
    <w:rsid w:val="00DF160D"/>
    <w:rsid w:val="00E72CB1"/>
    <w:rsid w:val="00E8464A"/>
    <w:rsid w:val="00E963C6"/>
    <w:rsid w:val="00F77129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2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253"/>
  </w:style>
  <w:style w:type="paragraph" w:styleId="Footer">
    <w:name w:val="footer"/>
    <w:basedOn w:val="Normal"/>
    <w:link w:val="FooterChar"/>
    <w:uiPriority w:val="99"/>
    <w:unhideWhenUsed/>
    <w:rsid w:val="00CC2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2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253"/>
  </w:style>
  <w:style w:type="paragraph" w:styleId="Footer">
    <w:name w:val="footer"/>
    <w:basedOn w:val="Normal"/>
    <w:link w:val="FooterChar"/>
    <w:uiPriority w:val="99"/>
    <w:unhideWhenUsed/>
    <w:rsid w:val="00CC2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A6545-4088-4E53-9750-F25CA71A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</dc:creator>
  <cp:lastModifiedBy>AVN</cp:lastModifiedBy>
  <cp:revision>7</cp:revision>
  <cp:lastPrinted>2019-04-01T09:13:00Z</cp:lastPrinted>
  <dcterms:created xsi:type="dcterms:W3CDTF">2018-09-28T06:53:00Z</dcterms:created>
  <dcterms:modified xsi:type="dcterms:W3CDTF">2019-04-01T09:20:00Z</dcterms:modified>
</cp:coreProperties>
</file>