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0A1" w:rsidRPr="002570A1" w:rsidRDefault="002570A1" w:rsidP="00500B7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-623570</wp:posOffset>
            </wp:positionV>
            <wp:extent cx="923925" cy="1224737"/>
            <wp:effectExtent l="0" t="0" r="0" b="0"/>
            <wp:wrapNone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SOPK_intop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233" cy="12317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6786880</wp:posOffset>
            </wp:positionH>
            <wp:positionV relativeFrom="paragraph">
              <wp:posOffset>-452120</wp:posOffset>
            </wp:positionV>
            <wp:extent cx="1781175" cy="1181546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cci27_new_v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815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70A1" w:rsidRDefault="002570A1" w:rsidP="00500B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42EC" w:rsidRPr="009178D4" w:rsidRDefault="009042EC" w:rsidP="00500B7D">
      <w:pPr>
        <w:jc w:val="center"/>
        <w:rPr>
          <w:rFonts w:ascii="Times New Roman" w:hAnsi="Times New Roman" w:cs="Times New Roman"/>
          <w:sz w:val="24"/>
          <w:szCs w:val="24"/>
        </w:rPr>
      </w:pPr>
      <w:r w:rsidRPr="009178D4">
        <w:rPr>
          <w:rFonts w:ascii="Times New Roman" w:hAnsi="Times New Roman" w:cs="Times New Roman"/>
          <w:sz w:val="24"/>
          <w:szCs w:val="24"/>
        </w:rPr>
        <w:t>Срещи с фирми от Словакия</w:t>
      </w:r>
    </w:p>
    <w:p w:rsidR="009042EC" w:rsidRPr="0000124D" w:rsidRDefault="009253A1" w:rsidP="00500B7D">
      <w:pPr>
        <w:jc w:val="center"/>
        <w:rPr>
          <w:rFonts w:ascii="Times New Roman" w:hAnsi="Times New Roman" w:cs="Times New Roman"/>
          <w:sz w:val="24"/>
          <w:szCs w:val="24"/>
        </w:rPr>
      </w:pPr>
      <w:r w:rsidRPr="009253A1">
        <w:rPr>
          <w:rFonts w:ascii="Times New Roman" w:hAnsi="Times New Roman" w:cs="Times New Roman"/>
          <w:sz w:val="24"/>
          <w:szCs w:val="24"/>
        </w:rPr>
        <w:t xml:space="preserve">21 </w:t>
      </w:r>
      <w:r w:rsidR="009042EC" w:rsidRPr="009178D4">
        <w:rPr>
          <w:rFonts w:ascii="Times New Roman" w:hAnsi="Times New Roman" w:cs="Times New Roman"/>
          <w:sz w:val="24"/>
          <w:szCs w:val="24"/>
        </w:rPr>
        <w:t>май 2019 г</w:t>
      </w:r>
      <w:r w:rsidR="0000124D">
        <w:rPr>
          <w:rFonts w:ascii="Times New Roman" w:hAnsi="Times New Roman" w:cs="Times New Roman"/>
          <w:sz w:val="24"/>
          <w:szCs w:val="24"/>
        </w:rPr>
        <w:t>., БТПП, София, ул. Искър 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4"/>
        <w:gridCol w:w="3333"/>
        <w:gridCol w:w="5529"/>
        <w:gridCol w:w="4110"/>
      </w:tblGrid>
      <w:tr w:rsidR="00A8713B" w:rsidRPr="009178D4" w:rsidTr="009178D4">
        <w:tc>
          <w:tcPr>
            <w:tcW w:w="744" w:type="dxa"/>
          </w:tcPr>
          <w:p w:rsidR="009042EC" w:rsidRPr="009178D4" w:rsidRDefault="009042EC" w:rsidP="00917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3" w:type="dxa"/>
          </w:tcPr>
          <w:p w:rsidR="009042EC" w:rsidRPr="009178D4" w:rsidRDefault="0090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8D4">
              <w:rPr>
                <w:rFonts w:ascii="Times New Roman" w:hAnsi="Times New Roman" w:cs="Times New Roman"/>
                <w:sz w:val="24"/>
                <w:szCs w:val="24"/>
              </w:rPr>
              <w:t xml:space="preserve">компания </w:t>
            </w:r>
          </w:p>
        </w:tc>
        <w:tc>
          <w:tcPr>
            <w:tcW w:w="5529" w:type="dxa"/>
          </w:tcPr>
          <w:p w:rsidR="009042EC" w:rsidRPr="009178D4" w:rsidRDefault="0090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8D4">
              <w:rPr>
                <w:rFonts w:ascii="Times New Roman" w:hAnsi="Times New Roman" w:cs="Times New Roman"/>
                <w:sz w:val="24"/>
                <w:szCs w:val="24"/>
              </w:rPr>
              <w:t>бизнес дейност</w:t>
            </w:r>
          </w:p>
        </w:tc>
        <w:tc>
          <w:tcPr>
            <w:tcW w:w="4110" w:type="dxa"/>
          </w:tcPr>
          <w:p w:rsidR="009042EC" w:rsidRPr="009178D4" w:rsidRDefault="0090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8D4">
              <w:rPr>
                <w:rFonts w:ascii="Times New Roman" w:hAnsi="Times New Roman" w:cs="Times New Roman"/>
                <w:sz w:val="24"/>
                <w:szCs w:val="24"/>
              </w:rPr>
              <w:t>интереси в България</w:t>
            </w:r>
          </w:p>
        </w:tc>
      </w:tr>
      <w:tr w:rsidR="00A8713B" w:rsidRPr="009178D4" w:rsidTr="009178D4">
        <w:tc>
          <w:tcPr>
            <w:tcW w:w="744" w:type="dxa"/>
          </w:tcPr>
          <w:p w:rsidR="009042EC" w:rsidRPr="009178D4" w:rsidRDefault="009042EC" w:rsidP="009178D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3" w:type="dxa"/>
          </w:tcPr>
          <w:p w:rsidR="009042EC" w:rsidRPr="003B1196" w:rsidRDefault="009042EC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de-DE"/>
              </w:rPr>
            </w:pPr>
            <w:r w:rsidRPr="003B1196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de-DE"/>
              </w:rPr>
              <w:t>H.M.Transtech</w:t>
            </w:r>
          </w:p>
          <w:p w:rsidR="00186C3F" w:rsidRPr="009178D4" w:rsidRDefault="00186C3F" w:rsidP="00186C3F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178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en</w:t>
            </w:r>
            <w:r w:rsidR="00500B7D" w:rsidRPr="009178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  <w:r w:rsidRPr="009178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 Anton Palko Phd</w:t>
            </w:r>
          </w:p>
          <w:p w:rsidR="009042EC" w:rsidRPr="009178D4" w:rsidRDefault="009042E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178D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Volgogradska 13B</w:t>
            </w:r>
          </w:p>
          <w:p w:rsidR="009042EC" w:rsidRPr="009178D4" w:rsidRDefault="009042E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178D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08001 Presov</w:t>
            </w:r>
          </w:p>
          <w:p w:rsidR="009042EC" w:rsidRPr="009178D4" w:rsidRDefault="009042E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178D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T: 0905607152</w:t>
            </w:r>
          </w:p>
          <w:p w:rsidR="009042EC" w:rsidRPr="009178D4" w:rsidRDefault="009042E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178D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E: </w:t>
            </w:r>
            <w:hyperlink r:id="rId9" w:history="1">
              <w:r w:rsidRPr="009178D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de-DE"/>
                </w:rPr>
                <w:t>palko@hmtranstech.com</w:t>
              </w:r>
            </w:hyperlink>
          </w:p>
          <w:p w:rsidR="009042EC" w:rsidRPr="009178D4" w:rsidRDefault="009042E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178D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W: </w:t>
            </w:r>
            <w:hyperlink r:id="rId10" w:history="1">
              <w:r w:rsidRPr="009178D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de-DE"/>
                </w:rPr>
                <w:t>www.hmtranstech.com</w:t>
              </w:r>
            </w:hyperlink>
            <w:r w:rsidRPr="009178D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5529" w:type="dxa"/>
          </w:tcPr>
          <w:p w:rsidR="00AC0972" w:rsidRPr="009178D4" w:rsidRDefault="00500B7D" w:rsidP="00AC097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178D4">
              <w:rPr>
                <w:rFonts w:ascii="Times New Roman" w:hAnsi="Times New Roman" w:cs="Times New Roman"/>
                <w:sz w:val="24"/>
                <w:szCs w:val="24"/>
              </w:rPr>
              <w:t>Производство и търговия с машини за обработка на метални листове: за сгъване, срязване, рязане</w:t>
            </w:r>
          </w:p>
          <w:p w:rsidR="00387FC8" w:rsidRPr="009178D4" w:rsidRDefault="00387FC8" w:rsidP="00AC0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110" w:type="dxa"/>
          </w:tcPr>
          <w:p w:rsidR="009042EC" w:rsidRPr="009178D4" w:rsidRDefault="00500B7D" w:rsidP="00500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8D4">
              <w:rPr>
                <w:rFonts w:ascii="Times New Roman" w:hAnsi="Times New Roman" w:cs="Times New Roman"/>
                <w:sz w:val="24"/>
                <w:szCs w:val="24"/>
              </w:rPr>
              <w:t>Компанията търси контакти с вносители и търговци на подобна продукция</w:t>
            </w:r>
          </w:p>
        </w:tc>
      </w:tr>
      <w:tr w:rsidR="00A8713B" w:rsidRPr="009178D4" w:rsidTr="009178D4">
        <w:tc>
          <w:tcPr>
            <w:tcW w:w="744" w:type="dxa"/>
          </w:tcPr>
          <w:p w:rsidR="009042EC" w:rsidRPr="009178D4" w:rsidRDefault="009042EC" w:rsidP="009178D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3" w:type="dxa"/>
          </w:tcPr>
          <w:p w:rsidR="009042EC" w:rsidRPr="003B1196" w:rsidRDefault="00B75904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3B1196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Technicky</w:t>
            </w:r>
            <w:r w:rsidRPr="003B119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3B1196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skusobnyustav</w:t>
            </w:r>
            <w:r w:rsidRPr="003B119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r w:rsidRPr="003B1196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Piestany</w:t>
            </w:r>
          </w:p>
          <w:p w:rsidR="00186C3F" w:rsidRPr="009178D4" w:rsidRDefault="00186C3F" w:rsidP="0018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Peter</w:t>
            </w:r>
            <w:r w:rsidRPr="00917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Pikus</w:t>
            </w:r>
            <w:proofErr w:type="spellEnd"/>
          </w:p>
          <w:p w:rsidR="00186C3F" w:rsidRPr="009178D4" w:rsidRDefault="00186C3F" w:rsidP="0018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</w:t>
            </w:r>
            <w:r w:rsidRPr="009178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17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Katarina</w:t>
            </w:r>
            <w:r w:rsidRPr="00917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7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Cibikova</w:t>
            </w:r>
            <w:proofErr w:type="spellEnd"/>
          </w:p>
          <w:p w:rsidR="00B75904" w:rsidRPr="009178D4" w:rsidRDefault="0018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Address</w:t>
            </w:r>
            <w:r w:rsidRPr="009178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B75904" w:rsidRPr="00917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Krajinska</w:t>
            </w:r>
            <w:proofErr w:type="spellEnd"/>
            <w:r w:rsidR="00B75904" w:rsidRPr="00917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5904" w:rsidRPr="00917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cesta</w:t>
            </w:r>
            <w:proofErr w:type="spellEnd"/>
            <w:r w:rsidR="00B75904" w:rsidRPr="009178D4">
              <w:rPr>
                <w:rFonts w:ascii="Times New Roman" w:hAnsi="Times New Roman" w:cs="Times New Roman"/>
                <w:sz w:val="24"/>
                <w:szCs w:val="24"/>
              </w:rPr>
              <w:t xml:space="preserve"> 2929\9</w:t>
            </w:r>
          </w:p>
          <w:p w:rsidR="00186C3F" w:rsidRPr="009178D4" w:rsidRDefault="00186C3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178D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Piestany</w:t>
            </w:r>
          </w:p>
          <w:p w:rsidR="009C06D5" w:rsidRPr="009178D4" w:rsidRDefault="009C06D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178D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T: 0911560652</w:t>
            </w:r>
          </w:p>
          <w:p w:rsidR="009C06D5" w:rsidRPr="009178D4" w:rsidRDefault="009C06D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178D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E: </w:t>
            </w:r>
            <w:hyperlink r:id="rId11" w:history="1">
              <w:r w:rsidRPr="009178D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de-DE"/>
                </w:rPr>
                <w:t>katarina.cibikova@tsu.sk</w:t>
              </w:r>
            </w:hyperlink>
          </w:p>
          <w:p w:rsidR="009C06D5" w:rsidRPr="009178D4" w:rsidRDefault="009C06D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178D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W: </w:t>
            </w:r>
            <w:hyperlink r:id="rId12" w:history="1">
              <w:r w:rsidRPr="009178D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de-DE"/>
                </w:rPr>
                <w:t>www.tsu.sk</w:t>
              </w:r>
            </w:hyperlink>
            <w:r w:rsidRPr="009178D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5529" w:type="dxa"/>
          </w:tcPr>
          <w:p w:rsidR="00C72C93" w:rsidRDefault="00500B7D" w:rsidP="00500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C93">
              <w:rPr>
                <w:rFonts w:ascii="Times New Roman" w:hAnsi="Times New Roman" w:cs="Times New Roman"/>
                <w:sz w:val="24"/>
                <w:szCs w:val="24"/>
              </w:rPr>
              <w:t>Тестване и сертификация на</w:t>
            </w:r>
            <w:r w:rsidRPr="00917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0B7D" w:rsidRPr="009178D4" w:rsidRDefault="00500B7D" w:rsidP="00500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8D4">
              <w:rPr>
                <w:rFonts w:ascii="Times New Roman" w:hAnsi="Times New Roman" w:cs="Times New Roman"/>
                <w:sz w:val="24"/>
                <w:szCs w:val="24"/>
              </w:rPr>
              <w:t xml:space="preserve">- съоръжения, които горят твърди или газообразни горива /печки, горелки, и др./, климатични системи, опаковъчни машини, играчки, велосипеди, електрическо оборудване, слот машини, радио оборудване </w:t>
            </w:r>
            <w:r w:rsidR="00387FC8" w:rsidRPr="009178D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87FC8" w:rsidRPr="009178D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RED</w:t>
            </w:r>
            <w:r w:rsidR="00387FC8" w:rsidRPr="009178D4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9178D4">
              <w:rPr>
                <w:rFonts w:ascii="Times New Roman" w:hAnsi="Times New Roman" w:cs="Times New Roman"/>
                <w:sz w:val="24"/>
                <w:szCs w:val="24"/>
              </w:rPr>
              <w:t>електромагнетична съвместимост</w:t>
            </w:r>
            <w:r w:rsidR="00387FC8" w:rsidRPr="009178D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87FC8" w:rsidRPr="009178D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EMC</w:t>
            </w:r>
            <w:r w:rsidR="00387FC8" w:rsidRPr="009178D4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9178D4">
              <w:rPr>
                <w:rFonts w:ascii="Times New Roman" w:hAnsi="Times New Roman" w:cs="Times New Roman"/>
                <w:sz w:val="24"/>
                <w:szCs w:val="24"/>
              </w:rPr>
              <w:t xml:space="preserve">пожарогасители, машини, задвижващи валове </w:t>
            </w:r>
            <w:r w:rsidRPr="009178D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PTO</w:t>
            </w:r>
            <w:r w:rsidRPr="009178D4">
              <w:rPr>
                <w:rFonts w:ascii="Times New Roman" w:hAnsi="Times New Roman" w:cs="Times New Roman"/>
                <w:sz w:val="24"/>
                <w:szCs w:val="24"/>
              </w:rPr>
              <w:t xml:space="preserve"> и др. </w:t>
            </w:r>
          </w:p>
          <w:p w:rsidR="00387FC8" w:rsidRPr="009178D4" w:rsidRDefault="00500B7D" w:rsidP="00500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8D4">
              <w:rPr>
                <w:rFonts w:ascii="Times New Roman" w:hAnsi="Times New Roman" w:cs="Times New Roman"/>
                <w:sz w:val="24"/>
                <w:szCs w:val="24"/>
              </w:rPr>
              <w:t xml:space="preserve">-медицински електро уреди </w:t>
            </w:r>
            <w:r w:rsidR="00387FC8" w:rsidRPr="009178D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178D4">
              <w:rPr>
                <w:rFonts w:ascii="Times New Roman" w:hAnsi="Times New Roman" w:cs="Times New Roman"/>
                <w:sz w:val="24"/>
                <w:szCs w:val="24"/>
              </w:rPr>
              <w:t>за тестове и тестови резултати</w:t>
            </w:r>
            <w:r w:rsidR="00387FC8" w:rsidRPr="009178D4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:rsidR="00387FC8" w:rsidRPr="009178D4" w:rsidRDefault="00500B7D" w:rsidP="00500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8D4">
              <w:rPr>
                <w:rFonts w:ascii="Times New Roman" w:hAnsi="Times New Roman" w:cs="Times New Roman"/>
                <w:sz w:val="24"/>
                <w:szCs w:val="24"/>
              </w:rPr>
              <w:t>-изследване на материалите на продуктите</w:t>
            </w:r>
            <w:r w:rsidR="00387FC8" w:rsidRPr="009178D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178D4">
              <w:rPr>
                <w:rFonts w:ascii="Times New Roman" w:hAnsi="Times New Roman" w:cs="Times New Roman"/>
                <w:sz w:val="24"/>
                <w:szCs w:val="24"/>
              </w:rPr>
              <w:t>температурни и климатични тестове</w:t>
            </w:r>
            <w:r w:rsidR="00387FC8" w:rsidRPr="009178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178D4">
              <w:rPr>
                <w:rFonts w:ascii="Times New Roman" w:hAnsi="Times New Roman" w:cs="Times New Roman"/>
                <w:sz w:val="24"/>
                <w:szCs w:val="24"/>
              </w:rPr>
              <w:t xml:space="preserve">устойчивост на корозия, разтягане, </w:t>
            </w:r>
            <w:r w:rsidR="003308F5" w:rsidRPr="009178D4">
              <w:rPr>
                <w:rFonts w:ascii="Times New Roman" w:hAnsi="Times New Roman" w:cs="Times New Roman"/>
                <w:sz w:val="24"/>
                <w:szCs w:val="24"/>
              </w:rPr>
              <w:t xml:space="preserve">гъвкавост, </w:t>
            </w:r>
            <w:r w:rsidR="00387FC8" w:rsidRPr="009178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UV</w:t>
            </w:r>
            <w:r w:rsidR="003308F5" w:rsidRPr="009178D4">
              <w:rPr>
                <w:rFonts w:ascii="Times New Roman" w:hAnsi="Times New Roman" w:cs="Times New Roman"/>
                <w:sz w:val="24"/>
                <w:szCs w:val="24"/>
              </w:rPr>
              <w:t xml:space="preserve"> радиация и др</w:t>
            </w:r>
            <w:r w:rsidR="00387FC8" w:rsidRPr="009178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7FC8" w:rsidRPr="009178D4" w:rsidRDefault="003308F5" w:rsidP="0033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8D4">
              <w:rPr>
                <w:rFonts w:ascii="Times New Roman" w:hAnsi="Times New Roman" w:cs="Times New Roman"/>
                <w:sz w:val="24"/>
                <w:szCs w:val="24"/>
              </w:rPr>
              <w:t>-изследване качеството на средата</w:t>
            </w:r>
          </w:p>
          <w:p w:rsidR="00387FC8" w:rsidRPr="009178D4" w:rsidRDefault="003308F5" w:rsidP="0033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8D4">
              <w:rPr>
                <w:rFonts w:ascii="Times New Roman" w:hAnsi="Times New Roman" w:cs="Times New Roman"/>
                <w:sz w:val="24"/>
                <w:szCs w:val="24"/>
              </w:rPr>
              <w:t>-звукови емисии</w:t>
            </w:r>
          </w:p>
          <w:p w:rsidR="00387FC8" w:rsidRPr="009178D4" w:rsidRDefault="003308F5" w:rsidP="0033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8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-соларни колектори и системи</w:t>
            </w:r>
          </w:p>
          <w:p w:rsidR="00387FC8" w:rsidRPr="009178D4" w:rsidRDefault="003308F5" w:rsidP="0033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8D4">
              <w:rPr>
                <w:rFonts w:ascii="Times New Roman" w:hAnsi="Times New Roman" w:cs="Times New Roman"/>
                <w:sz w:val="24"/>
                <w:szCs w:val="24"/>
              </w:rPr>
              <w:t>-превозни средства съгласно споразумението</w:t>
            </w:r>
            <w:r w:rsidR="00387FC8" w:rsidRPr="00917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FC8" w:rsidRPr="009178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ATP</w:t>
            </w:r>
            <w:r w:rsidR="00387FC8" w:rsidRPr="009178D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178D4">
              <w:rPr>
                <w:rFonts w:ascii="Times New Roman" w:hAnsi="Times New Roman" w:cs="Times New Roman"/>
                <w:sz w:val="24"/>
                <w:szCs w:val="24"/>
              </w:rPr>
              <w:t>за международен транспорт на нетрайни хранителни продукти</w:t>
            </w:r>
            <w:r w:rsidR="00387FC8" w:rsidRPr="009178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87FC8" w:rsidRPr="009178D4" w:rsidRDefault="00C72C93" w:rsidP="0033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87FC8" w:rsidRPr="009178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QMS</w:t>
            </w:r>
            <w:r w:rsidR="00387FC8" w:rsidRPr="00917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8F5" w:rsidRPr="009178D4">
              <w:rPr>
                <w:rFonts w:ascii="Times New Roman" w:hAnsi="Times New Roman" w:cs="Times New Roman"/>
                <w:sz w:val="24"/>
                <w:szCs w:val="24"/>
              </w:rPr>
              <w:t>съгласно изискванията на стандартите</w:t>
            </w:r>
            <w:r w:rsidR="00387FC8" w:rsidRPr="00917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FC8" w:rsidRPr="009178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EN</w:t>
            </w:r>
            <w:r w:rsidR="00387FC8" w:rsidRPr="00917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7FC8" w:rsidRPr="009178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ISO</w:t>
            </w:r>
            <w:r w:rsidR="00387FC8" w:rsidRPr="009178D4">
              <w:rPr>
                <w:rFonts w:ascii="Times New Roman" w:hAnsi="Times New Roman" w:cs="Times New Roman"/>
                <w:sz w:val="24"/>
                <w:szCs w:val="24"/>
              </w:rPr>
              <w:t xml:space="preserve"> 9001 </w:t>
            </w:r>
          </w:p>
          <w:p w:rsidR="00387FC8" w:rsidRPr="009178D4" w:rsidRDefault="00B253C2" w:rsidP="00330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8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87FC8" w:rsidRPr="009178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persons according to EN ISO/IEC 17024.</w:t>
            </w:r>
          </w:p>
          <w:p w:rsidR="00387FC8" w:rsidRPr="009178D4" w:rsidRDefault="00C038ED" w:rsidP="00387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8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Калиброване на уреди</w:t>
            </w:r>
            <w:r w:rsidR="00387FC8" w:rsidRPr="009178D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9042EC" w:rsidRPr="009178D4" w:rsidRDefault="00C038ED" w:rsidP="00C03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8D4">
              <w:rPr>
                <w:rFonts w:ascii="Times New Roman" w:hAnsi="Times New Roman" w:cs="Times New Roman"/>
                <w:sz w:val="24"/>
                <w:szCs w:val="24"/>
              </w:rPr>
              <w:t xml:space="preserve">дължина, налягане, температура, акустично налягане и механизни вибрации, дълбокомери, силов момент, електрически стойности и мощност </w:t>
            </w:r>
          </w:p>
        </w:tc>
        <w:tc>
          <w:tcPr>
            <w:tcW w:w="4110" w:type="dxa"/>
          </w:tcPr>
          <w:p w:rsidR="009042EC" w:rsidRPr="009178D4" w:rsidRDefault="00C038ED" w:rsidP="0064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8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Организацията търси бизнес партньори, които използват услугите на метрологията, тестване и сертифициране на продукти. Като най-старият институт в Словакия за тестване може да предложи дългосрочно сътрудничество. </w:t>
            </w:r>
          </w:p>
        </w:tc>
      </w:tr>
      <w:tr w:rsidR="00A8713B" w:rsidRPr="009178D4" w:rsidTr="009178D4">
        <w:tc>
          <w:tcPr>
            <w:tcW w:w="744" w:type="dxa"/>
          </w:tcPr>
          <w:p w:rsidR="009042EC" w:rsidRPr="009178D4" w:rsidRDefault="009042EC" w:rsidP="009178D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3" w:type="dxa"/>
          </w:tcPr>
          <w:p w:rsidR="005C36FB" w:rsidRPr="00721C38" w:rsidRDefault="005C36FB" w:rsidP="00FD31E3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721C38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DIN-TECHNIK spol. s r.o.</w:t>
            </w:r>
          </w:p>
          <w:p w:rsidR="005C36FB" w:rsidRPr="009178D4" w:rsidRDefault="005C36FB" w:rsidP="005C36FB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9178D4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Miloš Lipka</w:t>
            </w:r>
          </w:p>
          <w:p w:rsidR="005C36FB" w:rsidRPr="009178D4" w:rsidRDefault="005C36FB" w:rsidP="00FD31E3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9178D4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Pekná cesta 15</w:t>
            </w:r>
          </w:p>
          <w:p w:rsidR="00721C38" w:rsidRDefault="00FD31E3" w:rsidP="00FD31E3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9178D4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831 52 Bratislava</w:t>
            </w:r>
            <w:r w:rsidRPr="009178D4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br/>
              <w:t xml:space="preserve">Blatná č. 199, </w:t>
            </w:r>
          </w:p>
          <w:p w:rsidR="005C36FB" w:rsidRPr="009178D4" w:rsidRDefault="00FD31E3" w:rsidP="00FD31E3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9178D4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930 32 Blatná na Ostrove</w:t>
            </w:r>
            <w:r w:rsidRPr="009178D4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br/>
              <w:t>Green line: 0800 800</w:t>
            </w:r>
            <w:r w:rsidR="005C36FB" w:rsidRPr="009178D4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 </w:t>
            </w:r>
            <w:r w:rsidRPr="009178D4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100 </w:t>
            </w:r>
          </w:p>
          <w:p w:rsidR="005C36FB" w:rsidRPr="009178D4" w:rsidRDefault="005C36FB" w:rsidP="00FD31E3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178D4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E</w:t>
            </w:r>
            <w:r w:rsidR="00FD31E3" w:rsidRPr="009178D4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: </w:t>
            </w:r>
            <w:hyperlink r:id="rId13" w:history="1">
              <w:r w:rsidR="00FD31E3" w:rsidRPr="009178D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k-SK"/>
                </w:rPr>
                <w:t>office</w:t>
              </w:r>
              <w:r w:rsidR="00FD31E3" w:rsidRPr="009178D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de-DE"/>
                </w:rPr>
                <w:t>@</w:t>
              </w:r>
              <w:r w:rsidR="00FD31E3" w:rsidRPr="009178D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k-SK"/>
                </w:rPr>
                <w:t>din-technik.sk</w:t>
              </w:r>
            </w:hyperlink>
          </w:p>
          <w:p w:rsidR="009042EC" w:rsidRPr="003B1196" w:rsidRDefault="00FD31E3" w:rsidP="005C36FB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9178D4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W: </w:t>
            </w:r>
            <w:hyperlink r:id="rId14" w:history="1">
              <w:r w:rsidRPr="009178D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k-SK"/>
                </w:rPr>
                <w:t>www.din-technik.sk</w:t>
              </w:r>
            </w:hyperlink>
          </w:p>
        </w:tc>
        <w:tc>
          <w:tcPr>
            <w:tcW w:w="5529" w:type="dxa"/>
          </w:tcPr>
          <w:p w:rsidR="00FD31E3" w:rsidRPr="009178D4" w:rsidRDefault="006408A8" w:rsidP="00FD31E3">
            <w:pPr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</w:pPr>
            <w:r w:rsidRPr="009178D4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Производство на транспортни ленти и елементи</w:t>
            </w:r>
            <w:r w:rsidR="00FD31E3" w:rsidRPr="009178D4">
              <w:rPr>
                <w:rFonts w:ascii="Times New Roman" w:hAnsi="Times New Roman" w:cs="Times New Roman"/>
                <w:b/>
                <w:sz w:val="24"/>
                <w:szCs w:val="24"/>
                <w:lang w:val="sk-SK"/>
              </w:rPr>
              <w:t>:</w:t>
            </w:r>
          </w:p>
          <w:p w:rsidR="006408A8" w:rsidRPr="009178D4" w:rsidRDefault="006408A8" w:rsidP="0064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8D4">
              <w:rPr>
                <w:rFonts w:ascii="Times New Roman" w:hAnsi="Times New Roman" w:cs="Times New Roman"/>
                <w:sz w:val="24"/>
                <w:szCs w:val="24"/>
              </w:rPr>
              <w:t>-транспортни и производствени ленти</w:t>
            </w:r>
          </w:p>
          <w:p w:rsidR="006408A8" w:rsidRPr="009178D4" w:rsidRDefault="006408A8" w:rsidP="0064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8D4">
              <w:rPr>
                <w:rFonts w:ascii="Times New Roman" w:hAnsi="Times New Roman" w:cs="Times New Roman"/>
                <w:sz w:val="24"/>
                <w:szCs w:val="24"/>
              </w:rPr>
              <w:t xml:space="preserve">-зъбни ленти, </w:t>
            </w:r>
            <w:r w:rsidR="00FD31E3" w:rsidRPr="009178D4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V-</w:t>
            </w:r>
            <w:r w:rsidRPr="009178D4">
              <w:rPr>
                <w:rFonts w:ascii="Times New Roman" w:hAnsi="Times New Roman" w:cs="Times New Roman"/>
                <w:sz w:val="24"/>
                <w:szCs w:val="24"/>
              </w:rPr>
              <w:t>образни и набраздени ленти</w:t>
            </w:r>
          </w:p>
          <w:p w:rsidR="006408A8" w:rsidRPr="009178D4" w:rsidRDefault="006408A8" w:rsidP="0064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8D4">
              <w:rPr>
                <w:rFonts w:ascii="Times New Roman" w:hAnsi="Times New Roman" w:cs="Times New Roman"/>
                <w:sz w:val="24"/>
                <w:szCs w:val="24"/>
              </w:rPr>
              <w:t>-ролки, зъбни колела и съединители</w:t>
            </w:r>
            <w:r w:rsidRPr="009178D4">
              <w:rPr>
                <w:rFonts w:ascii="Times New Roman" w:hAnsi="Times New Roman" w:cs="Times New Roman"/>
                <w:sz w:val="24"/>
                <w:szCs w:val="24"/>
              </w:rPr>
              <w:br/>
              <w:t>-вериги, дискове</w:t>
            </w:r>
            <w:r w:rsidRPr="009178D4">
              <w:rPr>
                <w:rFonts w:ascii="Times New Roman" w:hAnsi="Times New Roman" w:cs="Times New Roman"/>
                <w:sz w:val="24"/>
                <w:szCs w:val="24"/>
              </w:rPr>
              <w:br/>
              <w:t>-алупрофил и тубуларна система</w:t>
            </w:r>
          </w:p>
          <w:p w:rsidR="006408A8" w:rsidRPr="009178D4" w:rsidRDefault="006408A8" w:rsidP="0064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8D4">
              <w:rPr>
                <w:rFonts w:ascii="Times New Roman" w:hAnsi="Times New Roman" w:cs="Times New Roman"/>
                <w:sz w:val="24"/>
                <w:szCs w:val="24"/>
              </w:rPr>
              <w:t>-елеватори и конструкции</w:t>
            </w:r>
          </w:p>
          <w:p w:rsidR="006408A8" w:rsidRPr="009178D4" w:rsidRDefault="006408A8" w:rsidP="0064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8D4">
              <w:rPr>
                <w:rFonts w:ascii="Times New Roman" w:hAnsi="Times New Roman" w:cs="Times New Roman"/>
                <w:sz w:val="24"/>
                <w:szCs w:val="24"/>
              </w:rPr>
              <w:t xml:space="preserve">-малки </w:t>
            </w:r>
            <w:r w:rsidR="00C72C93">
              <w:rPr>
                <w:rFonts w:ascii="Times New Roman" w:hAnsi="Times New Roman" w:cs="Times New Roman"/>
                <w:sz w:val="24"/>
                <w:szCs w:val="24"/>
              </w:rPr>
              <w:t>производствени машини</w:t>
            </w:r>
          </w:p>
          <w:p w:rsidR="00FD31E3" w:rsidRPr="009178D4" w:rsidRDefault="006408A8" w:rsidP="006408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78D4">
              <w:rPr>
                <w:rFonts w:ascii="Times New Roman" w:hAnsi="Times New Roman" w:cs="Times New Roman"/>
                <w:sz w:val="24"/>
                <w:szCs w:val="24"/>
              </w:rPr>
              <w:t>-производство по поръчка</w:t>
            </w:r>
          </w:p>
        </w:tc>
        <w:tc>
          <w:tcPr>
            <w:tcW w:w="4110" w:type="dxa"/>
          </w:tcPr>
          <w:p w:rsidR="009042EC" w:rsidRPr="009178D4" w:rsidRDefault="00904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13B" w:rsidRPr="009178D4" w:rsidTr="009178D4">
        <w:tc>
          <w:tcPr>
            <w:tcW w:w="744" w:type="dxa"/>
          </w:tcPr>
          <w:p w:rsidR="009042EC" w:rsidRPr="009178D4" w:rsidRDefault="009042EC" w:rsidP="009178D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3" w:type="dxa"/>
          </w:tcPr>
          <w:p w:rsidR="00FC38B2" w:rsidRPr="00FC38B2" w:rsidRDefault="00FC38B2" w:rsidP="0017222F">
            <w:pPr>
              <w:rPr>
                <w:rFonts w:ascii="Times New Roman" w:hAnsi="Times New Roman" w:cs="Times New Roman"/>
                <w:b/>
                <w:caps/>
                <w:spacing w:val="15"/>
                <w:sz w:val="24"/>
                <w:szCs w:val="24"/>
              </w:rPr>
            </w:pPr>
            <w:r w:rsidRPr="00FC38B2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Steigentech</w:t>
            </w:r>
            <w:r w:rsidRPr="00FC38B2">
              <w:rPr>
                <w:rFonts w:ascii="Times New Roman" w:hAnsi="Times New Roman" w:cs="Times New Roman"/>
                <w:b/>
                <w:caps/>
                <w:spacing w:val="15"/>
                <w:sz w:val="24"/>
                <w:szCs w:val="24"/>
              </w:rPr>
              <w:t xml:space="preserve"> </w:t>
            </w:r>
          </w:p>
          <w:p w:rsidR="00B07D49" w:rsidRPr="0017222F" w:rsidRDefault="00B07D49" w:rsidP="0017222F">
            <w:pPr>
              <w:rPr>
                <w:rFonts w:ascii="Times New Roman" w:hAnsi="Times New Roman" w:cs="Times New Roman"/>
                <w:spacing w:val="15"/>
                <w:sz w:val="24"/>
                <w:szCs w:val="24"/>
              </w:rPr>
            </w:pPr>
            <w:r w:rsidRPr="0017222F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>Pohronská 403/5</w:t>
            </w:r>
            <w:r w:rsidRPr="0017222F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br/>
              <w:t>83103 Bratislava</w:t>
            </w:r>
            <w:r w:rsidRPr="0017222F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br/>
              <w:t>Slovakia</w:t>
            </w:r>
          </w:p>
          <w:p w:rsidR="00FC38B2" w:rsidRPr="00FC38B2" w:rsidRDefault="00721C38" w:rsidP="00172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D5689" w:rsidRPr="001722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B07D49" w:rsidRPr="0017222F">
              <w:rPr>
                <w:rFonts w:ascii="Times New Roman" w:hAnsi="Times New Roman" w:cs="Times New Roman"/>
                <w:sz w:val="24"/>
                <w:szCs w:val="24"/>
              </w:rPr>
              <w:t>+421 907 441 982</w:t>
            </w:r>
            <w:r w:rsidR="00FC38B2">
              <w:rPr>
                <w:lang w:val="en-US"/>
              </w:rPr>
              <w:br/>
            </w:r>
            <w:r w:rsidR="00FC38B2" w:rsidRPr="00FC38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Email : </w:t>
            </w:r>
            <w:hyperlink r:id="rId15" w:history="1">
              <w:r w:rsidR="00FC38B2" w:rsidRPr="00FC38B2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office@steigentech.sk</w:t>
              </w:r>
            </w:hyperlink>
            <w:r w:rsidR="00FC38B2" w:rsidRPr="00FC38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Web: </w:t>
            </w:r>
            <w:hyperlink r:id="rId16" w:history="1">
              <w:r w:rsidR="00FC38B2" w:rsidRPr="00FC38B2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www.steigentech.com</w:t>
              </w:r>
            </w:hyperlink>
          </w:p>
        </w:tc>
        <w:tc>
          <w:tcPr>
            <w:tcW w:w="5529" w:type="dxa"/>
          </w:tcPr>
          <w:p w:rsidR="009042EC" w:rsidRPr="009178D4" w:rsidRDefault="00C47131" w:rsidP="00C47131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9178D4">
              <w:rPr>
                <w:rFonts w:ascii="Times New Roman" w:hAnsi="Times New Roman" w:cs="Times New Roman"/>
                <w:sz w:val="24"/>
                <w:szCs w:val="24"/>
              </w:rPr>
              <w:t>Производство на трансмисионни системи: транспортни ленти, ремъци</w:t>
            </w:r>
            <w:r w:rsidR="007124DF" w:rsidRPr="009178D4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, </w:t>
            </w:r>
            <w:r w:rsidR="001C6FD7">
              <w:rPr>
                <w:rFonts w:ascii="Times New Roman" w:hAnsi="Times New Roman" w:cs="Times New Roman"/>
                <w:sz w:val="24"/>
                <w:szCs w:val="24"/>
              </w:rPr>
              <w:t>обтегачи и др.</w:t>
            </w:r>
            <w:r w:rsidR="007124DF" w:rsidRPr="009178D4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r w:rsidRPr="009178D4">
              <w:rPr>
                <w:rFonts w:ascii="Times New Roman" w:hAnsi="Times New Roman" w:cs="Times New Roman"/>
                <w:sz w:val="24"/>
                <w:szCs w:val="24"/>
              </w:rPr>
              <w:t>за индустрията, селското стопанство и автомобилния сектор с използване на гумени,</w:t>
            </w:r>
            <w:r w:rsidR="00C72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78D4">
              <w:rPr>
                <w:rFonts w:ascii="Times New Roman" w:hAnsi="Times New Roman" w:cs="Times New Roman"/>
                <w:sz w:val="24"/>
                <w:szCs w:val="24"/>
              </w:rPr>
              <w:t xml:space="preserve">неопренови и пластмасови материали и технологии </w:t>
            </w:r>
          </w:p>
        </w:tc>
        <w:tc>
          <w:tcPr>
            <w:tcW w:w="4110" w:type="dxa"/>
          </w:tcPr>
          <w:p w:rsidR="009042EC" w:rsidRPr="009178D4" w:rsidRDefault="00C47131" w:rsidP="00712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8D4">
              <w:rPr>
                <w:rFonts w:ascii="Times New Roman" w:hAnsi="Times New Roman" w:cs="Times New Roman"/>
                <w:sz w:val="24"/>
                <w:szCs w:val="24"/>
              </w:rPr>
              <w:t xml:space="preserve">Компанията тъси контакти с потенциални партньори – от промишлеността и автомобилния сектор, които използват транспортни ленти, ремъци, ролки </w:t>
            </w:r>
          </w:p>
        </w:tc>
      </w:tr>
      <w:tr w:rsidR="00A8713B" w:rsidRPr="009178D4" w:rsidTr="009178D4">
        <w:tc>
          <w:tcPr>
            <w:tcW w:w="744" w:type="dxa"/>
          </w:tcPr>
          <w:p w:rsidR="00874C47" w:rsidRPr="009178D4" w:rsidRDefault="00874C47" w:rsidP="009178D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3" w:type="dxa"/>
          </w:tcPr>
          <w:p w:rsidR="00874C47" w:rsidRPr="003B1196" w:rsidRDefault="00874C47" w:rsidP="006504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196">
              <w:rPr>
                <w:rFonts w:ascii="Times New Roman" w:hAnsi="Times New Roman" w:cs="Times New Roman"/>
                <w:b/>
                <w:sz w:val="24"/>
                <w:szCs w:val="24"/>
              </w:rPr>
              <w:t>RENOJAVA s.r.o.</w:t>
            </w:r>
          </w:p>
          <w:p w:rsidR="00874C47" w:rsidRPr="009178D4" w:rsidRDefault="00874C47" w:rsidP="00650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8D4">
              <w:rPr>
                <w:rFonts w:ascii="Times New Roman" w:hAnsi="Times New Roman" w:cs="Times New Roman"/>
                <w:sz w:val="24"/>
                <w:szCs w:val="24"/>
              </w:rPr>
              <w:t>Bulharska 26</w:t>
            </w:r>
          </w:p>
          <w:p w:rsidR="00874C47" w:rsidRPr="009178D4" w:rsidRDefault="00874C47" w:rsidP="00874C47">
            <w:pPr>
              <w:pStyle w:val="Standard"/>
              <w:rPr>
                <w:sz w:val="24"/>
                <w:szCs w:val="24"/>
              </w:rPr>
            </w:pPr>
            <w:r w:rsidRPr="009178D4">
              <w:rPr>
                <w:sz w:val="24"/>
                <w:szCs w:val="24"/>
              </w:rPr>
              <w:t xml:space="preserve">080 01 Prešov, </w:t>
            </w:r>
          </w:p>
          <w:p w:rsidR="00874C47" w:rsidRPr="009178D4" w:rsidRDefault="00874C47" w:rsidP="00874C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78D4">
              <w:rPr>
                <w:rFonts w:ascii="Times New Roman" w:hAnsi="Times New Roman" w:cs="Times New Roman"/>
                <w:sz w:val="24"/>
                <w:szCs w:val="24"/>
              </w:rPr>
              <w:t>Slovak republic</w:t>
            </w:r>
          </w:p>
          <w:p w:rsidR="00874C47" w:rsidRPr="009178D4" w:rsidRDefault="00874C47" w:rsidP="00874C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78D4">
              <w:rPr>
                <w:rFonts w:ascii="Times New Roman" w:hAnsi="Times New Roman" w:cs="Times New Roman"/>
                <w:sz w:val="24"/>
                <w:szCs w:val="24"/>
              </w:rPr>
              <w:t>František JAŠ</w:t>
            </w:r>
          </w:p>
          <w:p w:rsidR="00874C47" w:rsidRPr="009178D4" w:rsidRDefault="00874C47" w:rsidP="00874C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78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Managing Director</w:t>
            </w:r>
          </w:p>
          <w:p w:rsidR="00874C47" w:rsidRPr="009178D4" w:rsidRDefault="00874C47" w:rsidP="00874C4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178D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T: </w:t>
            </w:r>
            <w:r w:rsidRPr="009178D4">
              <w:rPr>
                <w:rFonts w:ascii="Times New Roman" w:hAnsi="Times New Roman" w:cs="Times New Roman"/>
                <w:sz w:val="24"/>
                <w:szCs w:val="24"/>
              </w:rPr>
              <w:t>+421 905651297</w:t>
            </w:r>
          </w:p>
          <w:p w:rsidR="00874C47" w:rsidRPr="000874AB" w:rsidRDefault="00874C47" w:rsidP="00874C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78D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E: </w:t>
            </w:r>
            <w:r w:rsidR="000874AB" w:rsidRPr="000874A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874AB" w:rsidRPr="000874A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"mailto:ja@renojava.sk" </w:instrText>
            </w:r>
            <w:r w:rsidR="000874AB" w:rsidRPr="000874A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874AB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ja@renojava.sk</w:t>
            </w:r>
            <w:r w:rsidR="000874AB" w:rsidRPr="000874A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874AB" w:rsidRPr="000874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4C47" w:rsidRPr="000874AB" w:rsidRDefault="00874C47" w:rsidP="00874C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78D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W: </w:t>
            </w:r>
            <w:r w:rsidR="000874A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874A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</w:instrText>
            </w:r>
            <w:r w:rsidR="000874AB" w:rsidRPr="000874AB">
              <w:rPr>
                <w:rFonts w:ascii="Times New Roman" w:hAnsi="Times New Roman" w:cs="Times New Roman"/>
                <w:sz w:val="24"/>
                <w:szCs w:val="24"/>
              </w:rPr>
              <w:instrText>www.renojava.sk</w:instrText>
            </w:r>
            <w:r w:rsidR="000874AB"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 w:rsidR="000874A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874AB" w:rsidRPr="008E6760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www.renojava.sk</w:t>
            </w:r>
            <w:r w:rsidR="000874A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874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529" w:type="dxa"/>
          </w:tcPr>
          <w:p w:rsidR="00874C47" w:rsidRPr="009178D4" w:rsidRDefault="00A8713B" w:rsidP="00A8713B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9178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Производство, внос, износ на бои /восъчни и маслени/, от 27 години на пазара. Естествени продукти за защита и декориране</w:t>
            </w:r>
            <w:r w:rsidR="005F4EA3" w:rsidRPr="00917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78D4">
              <w:rPr>
                <w:rFonts w:ascii="Times New Roman" w:hAnsi="Times New Roman" w:cs="Times New Roman"/>
                <w:sz w:val="24"/>
                <w:szCs w:val="24"/>
              </w:rPr>
              <w:t>на дървени изделия</w:t>
            </w:r>
            <w:r w:rsidR="00C72C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178D4">
              <w:rPr>
                <w:rFonts w:ascii="Times New Roman" w:hAnsi="Times New Roman" w:cs="Times New Roman"/>
                <w:sz w:val="24"/>
                <w:szCs w:val="24"/>
              </w:rPr>
              <w:t xml:space="preserve"> интериор и екстериор</w:t>
            </w:r>
            <w:r w:rsidR="005F4EA3" w:rsidRPr="009178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110" w:type="dxa"/>
          </w:tcPr>
          <w:p w:rsidR="00874C47" w:rsidRPr="009178D4" w:rsidRDefault="00A8713B" w:rsidP="00A87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8D4">
              <w:rPr>
                <w:rFonts w:ascii="Times New Roman" w:hAnsi="Times New Roman" w:cs="Times New Roman"/>
                <w:sz w:val="24"/>
                <w:szCs w:val="24"/>
              </w:rPr>
              <w:t>Търси сътрудничество с дистрибутори на предлаганата продукция</w:t>
            </w:r>
          </w:p>
        </w:tc>
      </w:tr>
      <w:tr w:rsidR="00A8713B" w:rsidRPr="009178D4" w:rsidTr="009178D4">
        <w:tc>
          <w:tcPr>
            <w:tcW w:w="744" w:type="dxa"/>
          </w:tcPr>
          <w:p w:rsidR="00874C47" w:rsidRPr="009178D4" w:rsidRDefault="00874C47" w:rsidP="009178D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3" w:type="dxa"/>
          </w:tcPr>
          <w:p w:rsidR="00233D09" w:rsidRPr="005756CC" w:rsidRDefault="00233D09" w:rsidP="00233D09">
            <w:pPr>
              <w:pStyle w:val="BodyText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21C38">
              <w:rPr>
                <w:rFonts w:ascii="Times New Roman" w:hAnsi="Times New Roman"/>
                <w:sz w:val="24"/>
                <w:szCs w:val="24"/>
                <w:lang w:val="en-GB"/>
              </w:rPr>
              <w:t>ELV</w:t>
            </w:r>
            <w:r w:rsidRPr="00575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721C38">
              <w:rPr>
                <w:rFonts w:ascii="Times New Roman" w:hAnsi="Times New Roman"/>
                <w:sz w:val="24"/>
                <w:szCs w:val="24"/>
                <w:lang w:val="en-GB"/>
              </w:rPr>
              <w:t>PRODUKT</w:t>
            </w:r>
            <w:r w:rsidRPr="00575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721C38">
              <w:rPr>
                <w:rFonts w:ascii="Times New Roman" w:hAnsi="Times New Roman"/>
                <w:sz w:val="24"/>
                <w:szCs w:val="24"/>
                <w:lang w:val="en-GB"/>
              </w:rPr>
              <w:t>a</w:t>
            </w:r>
            <w:r w:rsidRPr="005756CC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Pr="000874AB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Pr="000874AB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Pr="005756C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233D09" w:rsidRPr="005756CC" w:rsidRDefault="00233D09" w:rsidP="00233D09">
            <w:pPr>
              <w:pStyle w:val="BodyText"/>
              <w:rPr>
                <w:rFonts w:ascii="Times New Roman" w:hAnsi="Times New Roman"/>
                <w:b w:val="0"/>
                <w:sz w:val="24"/>
                <w:szCs w:val="24"/>
                <w:lang w:val="bg-BG"/>
              </w:rPr>
            </w:pPr>
            <w:proofErr w:type="spellStart"/>
            <w:r w:rsidRPr="009178D4"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  <w:t>Nitrianska</w:t>
            </w:r>
            <w:proofErr w:type="spellEnd"/>
            <w:r w:rsidRPr="005756CC">
              <w:rPr>
                <w:rFonts w:ascii="Times New Roman" w:hAnsi="Times New Roman"/>
                <w:b w:val="0"/>
                <w:sz w:val="24"/>
                <w:szCs w:val="24"/>
                <w:lang w:val="bg-BG"/>
              </w:rPr>
              <w:t xml:space="preserve"> 3, 903 12 </w:t>
            </w:r>
            <w:proofErr w:type="spellStart"/>
            <w:r w:rsidRPr="009178D4"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  <w:t>Senec</w:t>
            </w:r>
            <w:proofErr w:type="spellEnd"/>
            <w:r w:rsidRPr="005756CC">
              <w:rPr>
                <w:rFonts w:ascii="Times New Roman" w:hAnsi="Times New Roman"/>
                <w:b w:val="0"/>
                <w:sz w:val="24"/>
                <w:szCs w:val="24"/>
                <w:lang w:val="bg-BG"/>
              </w:rPr>
              <w:t xml:space="preserve">, </w:t>
            </w:r>
            <w:r w:rsidRPr="009178D4"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  <w:t>SLOVAKIA</w:t>
            </w:r>
          </w:p>
          <w:p w:rsidR="00233D09" w:rsidRPr="005756CC" w:rsidRDefault="00233D09" w:rsidP="00233D09">
            <w:pPr>
              <w:pStyle w:val="BodyText"/>
              <w:rPr>
                <w:rFonts w:ascii="Times New Roman" w:hAnsi="Times New Roman"/>
                <w:b w:val="0"/>
                <w:sz w:val="24"/>
                <w:szCs w:val="24"/>
                <w:lang w:val="bg-BG"/>
              </w:rPr>
            </w:pPr>
            <w:r w:rsidRPr="005756CC">
              <w:rPr>
                <w:rFonts w:ascii="Times New Roman" w:hAnsi="Times New Roman"/>
                <w:b w:val="0"/>
                <w:sz w:val="24"/>
                <w:szCs w:val="24"/>
                <w:lang w:val="bg-BG"/>
              </w:rPr>
              <w:t xml:space="preserve">903 12 </w:t>
            </w:r>
            <w:proofErr w:type="spellStart"/>
            <w:r w:rsidRPr="009178D4"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  <w:t>Senec</w:t>
            </w:r>
            <w:proofErr w:type="spellEnd"/>
          </w:p>
          <w:p w:rsidR="00233D09" w:rsidRPr="005756CC" w:rsidRDefault="00721C38" w:rsidP="00233D09">
            <w:pPr>
              <w:pStyle w:val="BodyText"/>
              <w:rPr>
                <w:rFonts w:ascii="Times New Roman" w:hAnsi="Times New Roman"/>
                <w:b w:val="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bg-BG"/>
              </w:rPr>
              <w:t>Т</w:t>
            </w:r>
            <w:r w:rsidR="00233D09" w:rsidRPr="005756CC">
              <w:rPr>
                <w:rFonts w:ascii="Times New Roman" w:hAnsi="Times New Roman"/>
                <w:b w:val="0"/>
                <w:sz w:val="24"/>
                <w:szCs w:val="24"/>
                <w:lang w:val="bg-BG"/>
              </w:rPr>
              <w:t>:  +421905701542</w:t>
            </w:r>
          </w:p>
          <w:p w:rsidR="001C6FD7" w:rsidRDefault="00233D09" w:rsidP="00233D09">
            <w:pPr>
              <w:pStyle w:val="BodyText"/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</w:pPr>
            <w:r w:rsidRPr="009178D4"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  <w:t xml:space="preserve">W: </w:t>
            </w:r>
            <w:hyperlink r:id="rId17" w:history="1">
              <w:r w:rsidR="001C6FD7" w:rsidRPr="00E03F14">
                <w:rPr>
                  <w:rStyle w:val="Hyperlink"/>
                  <w:rFonts w:ascii="Times New Roman" w:hAnsi="Times New Roman"/>
                  <w:b w:val="0"/>
                  <w:sz w:val="24"/>
                  <w:szCs w:val="24"/>
                  <w:lang w:val="en-GB"/>
                </w:rPr>
                <w:t>www.elv.sk</w:t>
              </w:r>
            </w:hyperlink>
          </w:p>
          <w:p w:rsidR="00233D09" w:rsidRPr="009178D4" w:rsidRDefault="00721C38" w:rsidP="00233D09">
            <w:pPr>
              <w:pStyle w:val="BodyText"/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bg-BG"/>
              </w:rPr>
              <w:t>Е</w:t>
            </w:r>
            <w:r w:rsidR="00233D09" w:rsidRPr="009178D4"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  <w:t xml:space="preserve">: </w:t>
            </w:r>
            <w:hyperlink r:id="rId18" w:history="1">
              <w:r w:rsidR="003B1196" w:rsidRPr="008E6760">
                <w:rPr>
                  <w:rStyle w:val="Hyperlink"/>
                  <w:rFonts w:ascii="Times New Roman" w:hAnsi="Times New Roman"/>
                  <w:b w:val="0"/>
                  <w:sz w:val="24"/>
                  <w:szCs w:val="24"/>
                  <w:lang w:val="en-GB"/>
                </w:rPr>
                <w:t>polerecky@elv.sk</w:t>
              </w:r>
            </w:hyperlink>
            <w:r w:rsidR="003B1196">
              <w:rPr>
                <w:rFonts w:ascii="Times New Roman" w:hAnsi="Times New Roman"/>
                <w:b w:val="0"/>
                <w:sz w:val="24"/>
                <w:szCs w:val="24"/>
                <w:lang w:val="en-GB"/>
              </w:rPr>
              <w:t xml:space="preserve"> </w:t>
            </w:r>
          </w:p>
          <w:p w:rsidR="00874C47" w:rsidRPr="009178D4" w:rsidRDefault="00233D09" w:rsidP="00233D09">
            <w:pPr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Pr="009178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Jan </w:t>
            </w:r>
            <w:proofErr w:type="spellStart"/>
            <w:r w:rsidRPr="009178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Polerecky</w:t>
            </w:r>
            <w:proofErr w:type="spellEnd"/>
            <w:r w:rsidRPr="009178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Jan </w:t>
            </w:r>
            <w:proofErr w:type="spellStart"/>
            <w:r w:rsidRPr="009178D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Majoros</w:t>
            </w:r>
            <w:proofErr w:type="spellEnd"/>
          </w:p>
        </w:tc>
        <w:tc>
          <w:tcPr>
            <w:tcW w:w="5529" w:type="dxa"/>
          </w:tcPr>
          <w:p w:rsidR="00874C47" w:rsidRPr="00C72C93" w:rsidRDefault="00C72C93" w:rsidP="001C6FD7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bg-BG"/>
              </w:rPr>
              <w:t xml:space="preserve">Производство на стоманени и бетонни стълбове за осветление, преносна мрежа, стадиони, телеком кули, полигонални стоманени стълбове за електропроводи до </w:t>
            </w:r>
            <w:r w:rsidR="00233D09" w:rsidRPr="00C72C93">
              <w:rPr>
                <w:rFonts w:ascii="Times New Roman" w:hAnsi="Times New Roman"/>
                <w:b w:val="0"/>
                <w:sz w:val="24"/>
                <w:szCs w:val="24"/>
              </w:rPr>
              <w:t xml:space="preserve">400kV,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bg-BG"/>
              </w:rPr>
              <w:t>сигнални стълбове,</w:t>
            </w:r>
            <w:r w:rsidR="001C6FD7" w:rsidRPr="001C6FD7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1C6FD7">
              <w:rPr>
                <w:rFonts w:ascii="Times New Roman" w:hAnsi="Times New Roman"/>
                <w:b w:val="0"/>
                <w:sz w:val="24"/>
                <w:szCs w:val="24"/>
                <w:lang w:val="bg-BG"/>
              </w:rPr>
              <w:t>портални съоръжения и др.</w:t>
            </w:r>
          </w:p>
        </w:tc>
        <w:tc>
          <w:tcPr>
            <w:tcW w:w="4110" w:type="dxa"/>
          </w:tcPr>
          <w:p w:rsidR="001C6FD7" w:rsidRDefault="001C6FD7" w:rsidP="00233D09">
            <w:pPr>
              <w:pStyle w:val="BodyText"/>
              <w:rPr>
                <w:rFonts w:ascii="Times New Roman" w:hAnsi="Times New Roman"/>
                <w:b w:val="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bg-BG"/>
              </w:rPr>
              <w:t>Износ на продукцията в България.</w:t>
            </w:r>
          </w:p>
          <w:p w:rsidR="001C6FD7" w:rsidRDefault="001C6FD7" w:rsidP="001C6FD7">
            <w:pPr>
              <w:pStyle w:val="BodyText"/>
              <w:rPr>
                <w:rFonts w:ascii="Times New Roman" w:hAnsi="Times New Roman"/>
                <w:b w:val="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bg-BG"/>
              </w:rPr>
              <w:t xml:space="preserve">Търси партньори, които изпълняват проекти по реконструкция на градски транспорт /трамваен, тролейбусен/. </w:t>
            </w:r>
          </w:p>
          <w:p w:rsidR="00874C47" w:rsidRPr="003B1196" w:rsidRDefault="001C6FD7" w:rsidP="001C6FD7">
            <w:pPr>
              <w:pStyle w:val="BodyText"/>
              <w:rPr>
                <w:rFonts w:ascii="Times New Roman" w:hAnsi="Times New Roman"/>
                <w:b w:val="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bg-BG"/>
              </w:rPr>
              <w:t>Потенциални партньори: фирми, занимаващи се с електротехника, търговия на електро оборудване, компании на публичния транспорт, фирми, изграждащи системи на мобилните оператори, строителни компании, енергийни компании и др.</w:t>
            </w:r>
          </w:p>
        </w:tc>
      </w:tr>
    </w:tbl>
    <w:p w:rsidR="009C06D5" w:rsidRPr="005756CC" w:rsidRDefault="009C06D5"/>
    <w:sectPr w:rsidR="009C06D5" w:rsidRPr="005756CC" w:rsidSect="009178D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EA1" w:rsidRDefault="00581EA1" w:rsidP="00ED1194">
      <w:pPr>
        <w:spacing w:after="0" w:line="240" w:lineRule="auto"/>
      </w:pPr>
      <w:r>
        <w:separator/>
      </w:r>
    </w:p>
  </w:endnote>
  <w:endnote w:type="continuationSeparator" w:id="0">
    <w:p w:rsidR="00581EA1" w:rsidRDefault="00581EA1" w:rsidP="00ED1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194" w:rsidRDefault="00ED11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35514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1194" w:rsidRDefault="00ED11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538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D1194" w:rsidRDefault="00ED119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194" w:rsidRDefault="00ED11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EA1" w:rsidRDefault="00581EA1" w:rsidP="00ED1194">
      <w:pPr>
        <w:spacing w:after="0" w:line="240" w:lineRule="auto"/>
      </w:pPr>
      <w:r>
        <w:separator/>
      </w:r>
    </w:p>
  </w:footnote>
  <w:footnote w:type="continuationSeparator" w:id="0">
    <w:p w:rsidR="00581EA1" w:rsidRDefault="00581EA1" w:rsidP="00ED1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194" w:rsidRDefault="00ED11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194" w:rsidRDefault="00ED119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194" w:rsidRDefault="00ED11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D5ED6"/>
    <w:multiLevelType w:val="multilevel"/>
    <w:tmpl w:val="E790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FF0F0C"/>
    <w:multiLevelType w:val="multilevel"/>
    <w:tmpl w:val="C1902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A031EB"/>
    <w:multiLevelType w:val="hybridMultilevel"/>
    <w:tmpl w:val="6434A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415CA"/>
    <w:multiLevelType w:val="hybridMultilevel"/>
    <w:tmpl w:val="69905760"/>
    <w:lvl w:ilvl="0" w:tplc="BFBC09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51641"/>
    <w:multiLevelType w:val="multilevel"/>
    <w:tmpl w:val="008E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2EC"/>
    <w:rsid w:val="0000124D"/>
    <w:rsid w:val="000874AB"/>
    <w:rsid w:val="0017222F"/>
    <w:rsid w:val="00186C3F"/>
    <w:rsid w:val="001C6FD7"/>
    <w:rsid w:val="001E171A"/>
    <w:rsid w:val="00233D09"/>
    <w:rsid w:val="002570A1"/>
    <w:rsid w:val="003308F5"/>
    <w:rsid w:val="00387FC8"/>
    <w:rsid w:val="003B1196"/>
    <w:rsid w:val="00480A8A"/>
    <w:rsid w:val="00500B7D"/>
    <w:rsid w:val="00535381"/>
    <w:rsid w:val="005756CC"/>
    <w:rsid w:val="00581EA1"/>
    <w:rsid w:val="005C36FB"/>
    <w:rsid w:val="005F4EA3"/>
    <w:rsid w:val="006408A8"/>
    <w:rsid w:val="0065043B"/>
    <w:rsid w:val="007124DF"/>
    <w:rsid w:val="00721C38"/>
    <w:rsid w:val="00792496"/>
    <w:rsid w:val="007F6B2B"/>
    <w:rsid w:val="00874C47"/>
    <w:rsid w:val="009042EC"/>
    <w:rsid w:val="009178D4"/>
    <w:rsid w:val="009253A1"/>
    <w:rsid w:val="00943893"/>
    <w:rsid w:val="009C06D5"/>
    <w:rsid w:val="009D5689"/>
    <w:rsid w:val="00A8713B"/>
    <w:rsid w:val="00AC0972"/>
    <w:rsid w:val="00B07D49"/>
    <w:rsid w:val="00B253C2"/>
    <w:rsid w:val="00B75904"/>
    <w:rsid w:val="00C038ED"/>
    <w:rsid w:val="00C47131"/>
    <w:rsid w:val="00C641CA"/>
    <w:rsid w:val="00C72C93"/>
    <w:rsid w:val="00ED1194"/>
    <w:rsid w:val="00F56CD9"/>
    <w:rsid w:val="00FC38B2"/>
    <w:rsid w:val="00FD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499DC4-D481-4941-8ED8-91897B32F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4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42E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D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74C4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paragraph" w:styleId="BodyText">
    <w:name w:val="Body Text"/>
    <w:basedOn w:val="Normal"/>
    <w:link w:val="BodyTextChar"/>
    <w:unhideWhenUsed/>
    <w:rsid w:val="00233D09"/>
    <w:pPr>
      <w:spacing w:before="40" w:after="40" w:line="240" w:lineRule="auto"/>
    </w:pPr>
    <w:rPr>
      <w:rFonts w:ascii="Arial" w:eastAsia="Times New Roman" w:hAnsi="Arial" w:cs="Times New Roman"/>
      <w:b/>
      <w:szCs w:val="20"/>
      <w:lang w:val="sk-SK" w:eastAsia="cs-CZ"/>
    </w:rPr>
  </w:style>
  <w:style w:type="character" w:customStyle="1" w:styleId="BodyTextChar">
    <w:name w:val="Body Text Char"/>
    <w:basedOn w:val="DefaultParagraphFont"/>
    <w:link w:val="BodyText"/>
    <w:rsid w:val="00233D09"/>
    <w:rPr>
      <w:rFonts w:ascii="Arial" w:eastAsia="Times New Roman" w:hAnsi="Arial" w:cs="Times New Roman"/>
      <w:b/>
      <w:szCs w:val="20"/>
      <w:lang w:val="sk-SK" w:eastAsia="cs-CZ"/>
    </w:rPr>
  </w:style>
  <w:style w:type="paragraph" w:styleId="ListParagraph">
    <w:name w:val="List Paragraph"/>
    <w:basedOn w:val="Normal"/>
    <w:uiPriority w:val="34"/>
    <w:qFormat/>
    <w:rsid w:val="009178D4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6F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D1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194"/>
  </w:style>
  <w:style w:type="paragraph" w:styleId="Footer">
    <w:name w:val="footer"/>
    <w:basedOn w:val="Normal"/>
    <w:link w:val="FooterChar"/>
    <w:uiPriority w:val="99"/>
    <w:unhideWhenUsed/>
    <w:rsid w:val="00ED1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73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office@din-technik.sk" TargetMode="External"/><Relationship Id="rId18" Type="http://schemas.openxmlformats.org/officeDocument/2006/relationships/hyperlink" Target="mailto:polerecky@elv.sk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://www.tsu.sk" TargetMode="External"/><Relationship Id="rId17" Type="http://schemas.openxmlformats.org/officeDocument/2006/relationships/hyperlink" Target="http://www.elv.sk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teigentech.com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tarina.cibikova@tsu.sk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office@steigentech.sk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hmtranstech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alko@hmtranstech.com" TargetMode="External"/><Relationship Id="rId14" Type="http://schemas.openxmlformats.org/officeDocument/2006/relationships/hyperlink" Target="http://www.din-technik.sk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643</Words>
  <Characters>3666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MS_MO</dc:creator>
  <cp:lastModifiedBy>Alexander Bojilov</cp:lastModifiedBy>
  <cp:revision>7</cp:revision>
  <dcterms:created xsi:type="dcterms:W3CDTF">2019-04-18T13:17:00Z</dcterms:created>
  <dcterms:modified xsi:type="dcterms:W3CDTF">2019-04-23T09:17:00Z</dcterms:modified>
</cp:coreProperties>
</file>