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A1" w:rsidRPr="002570A1" w:rsidRDefault="002570A1" w:rsidP="00500B7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-623570</wp:posOffset>
            </wp:positionV>
            <wp:extent cx="923925" cy="1224737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OPK_int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233" cy="1231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6786880</wp:posOffset>
            </wp:positionH>
            <wp:positionV relativeFrom="paragraph">
              <wp:posOffset>-452120</wp:posOffset>
            </wp:positionV>
            <wp:extent cx="1781175" cy="1181546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ci27_new_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0A1" w:rsidRDefault="002570A1" w:rsidP="00500B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42EC" w:rsidRPr="009178D4" w:rsidRDefault="009042EC" w:rsidP="00500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8D4">
        <w:rPr>
          <w:rFonts w:ascii="Times New Roman" w:hAnsi="Times New Roman" w:cs="Times New Roman"/>
          <w:sz w:val="24"/>
          <w:szCs w:val="24"/>
        </w:rPr>
        <w:t>Срещи с фирми от Словакия</w:t>
      </w:r>
    </w:p>
    <w:p w:rsidR="009042EC" w:rsidRPr="0000124D" w:rsidRDefault="009253A1" w:rsidP="00500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3A1">
        <w:rPr>
          <w:rFonts w:ascii="Times New Roman" w:hAnsi="Times New Roman" w:cs="Times New Roman"/>
          <w:sz w:val="24"/>
          <w:szCs w:val="24"/>
        </w:rPr>
        <w:t xml:space="preserve">21 </w:t>
      </w:r>
      <w:r w:rsidR="009042EC" w:rsidRPr="009178D4">
        <w:rPr>
          <w:rFonts w:ascii="Times New Roman" w:hAnsi="Times New Roman" w:cs="Times New Roman"/>
          <w:sz w:val="24"/>
          <w:szCs w:val="24"/>
        </w:rPr>
        <w:t>май 2019 г</w:t>
      </w:r>
      <w:r w:rsidR="0000124D">
        <w:rPr>
          <w:rFonts w:ascii="Times New Roman" w:hAnsi="Times New Roman" w:cs="Times New Roman"/>
          <w:sz w:val="24"/>
          <w:szCs w:val="24"/>
        </w:rPr>
        <w:t>., БТПП, София, ул. Искър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3333"/>
        <w:gridCol w:w="5529"/>
        <w:gridCol w:w="4110"/>
      </w:tblGrid>
      <w:tr w:rsidR="00A8713B" w:rsidRPr="009178D4" w:rsidTr="009178D4">
        <w:tc>
          <w:tcPr>
            <w:tcW w:w="744" w:type="dxa"/>
          </w:tcPr>
          <w:p w:rsidR="009042EC" w:rsidRPr="009178D4" w:rsidRDefault="009042EC" w:rsidP="0091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</w:p>
        </w:tc>
        <w:tc>
          <w:tcPr>
            <w:tcW w:w="5529" w:type="dxa"/>
          </w:tcPr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бизнес дейност</w:t>
            </w:r>
          </w:p>
        </w:tc>
        <w:tc>
          <w:tcPr>
            <w:tcW w:w="4110" w:type="dxa"/>
          </w:tcPr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интереси в България</w:t>
            </w:r>
          </w:p>
        </w:tc>
      </w:tr>
      <w:tr w:rsidR="00A8713B" w:rsidRPr="009178D4" w:rsidTr="009178D4">
        <w:tc>
          <w:tcPr>
            <w:tcW w:w="744" w:type="dxa"/>
          </w:tcPr>
          <w:p w:rsidR="009042EC" w:rsidRPr="009178D4" w:rsidRDefault="009042EC" w:rsidP="009178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H.M.Transtech</w:t>
            </w:r>
          </w:p>
          <w:p w:rsidR="00186C3F" w:rsidRPr="009178D4" w:rsidRDefault="00186C3F" w:rsidP="00186C3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</w:t>
            </w:r>
            <w:r w:rsidR="00500B7D" w:rsidRPr="009178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178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 Anton Palko Phd</w:t>
            </w:r>
          </w:p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Volgogradska 13B</w:t>
            </w:r>
          </w:p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08001 Presov</w:t>
            </w:r>
          </w:p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T: 0905607152</w:t>
            </w:r>
          </w:p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E: </w:t>
            </w:r>
            <w:hyperlink r:id="rId7" w:history="1">
              <w:r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palko@hmtranstech.com</w:t>
              </w:r>
            </w:hyperlink>
          </w:p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W: </w:t>
            </w:r>
            <w:hyperlink r:id="rId8" w:history="1">
              <w:r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www.hmtranstech.com</w:t>
              </w:r>
            </w:hyperlink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29" w:type="dxa"/>
          </w:tcPr>
          <w:p w:rsidR="00AC0972" w:rsidRPr="009178D4" w:rsidRDefault="00500B7D" w:rsidP="00AC097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Производство и търговия с машини за обработка на метални листове: за сгъване, срязване, рязане</w:t>
            </w:r>
          </w:p>
          <w:p w:rsidR="00387FC8" w:rsidRPr="009178D4" w:rsidRDefault="001E171A" w:rsidP="00AC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87FC8" w:rsidRPr="005756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Брошура</w:t>
              </w:r>
            </w:hyperlink>
          </w:p>
        </w:tc>
        <w:tc>
          <w:tcPr>
            <w:tcW w:w="4110" w:type="dxa"/>
          </w:tcPr>
          <w:p w:rsidR="009042EC" w:rsidRPr="009178D4" w:rsidRDefault="00500B7D" w:rsidP="0050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Компанията търси контакти с вносители и търговци на подобна продукция</w:t>
            </w:r>
          </w:p>
        </w:tc>
      </w:tr>
      <w:tr w:rsidR="00A8713B" w:rsidRPr="009178D4" w:rsidTr="009178D4">
        <w:tc>
          <w:tcPr>
            <w:tcW w:w="744" w:type="dxa"/>
          </w:tcPr>
          <w:p w:rsidR="009042EC" w:rsidRPr="009178D4" w:rsidRDefault="009042EC" w:rsidP="009178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9042EC" w:rsidRPr="009178D4" w:rsidRDefault="00B7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Technicky</w:t>
            </w:r>
            <w:proofErr w:type="spellEnd"/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skusobnyustav</w:t>
            </w:r>
            <w:proofErr w:type="spellEnd"/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Piestany</w:t>
            </w:r>
            <w:proofErr w:type="spellEnd"/>
          </w:p>
          <w:p w:rsidR="00186C3F" w:rsidRPr="009178D4" w:rsidRDefault="00186C3F" w:rsidP="0018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Pikus</w:t>
            </w:r>
            <w:proofErr w:type="spellEnd"/>
          </w:p>
          <w:p w:rsidR="00186C3F" w:rsidRPr="009178D4" w:rsidRDefault="00186C3F" w:rsidP="0018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Katarina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Cibikova</w:t>
            </w:r>
            <w:proofErr w:type="spellEnd"/>
          </w:p>
          <w:p w:rsidR="00B75904" w:rsidRPr="009178D4" w:rsidRDefault="0018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75904"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Krajinska</w:t>
            </w:r>
            <w:proofErr w:type="spellEnd"/>
            <w:r w:rsidR="00B75904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904" w:rsidRPr="00917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cesta</w:t>
            </w:r>
            <w:proofErr w:type="spellEnd"/>
            <w:r w:rsidR="00B75904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2929\9</w:t>
            </w:r>
          </w:p>
          <w:p w:rsidR="00186C3F" w:rsidRPr="009178D4" w:rsidRDefault="00186C3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Piestany</w:t>
            </w:r>
          </w:p>
          <w:p w:rsidR="009C06D5" w:rsidRPr="009178D4" w:rsidRDefault="009C06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T: 0911560652</w:t>
            </w:r>
          </w:p>
          <w:p w:rsidR="009C06D5" w:rsidRPr="009178D4" w:rsidRDefault="009C06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E: </w:t>
            </w:r>
            <w:hyperlink r:id="rId10" w:history="1">
              <w:r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katarina.cibikova@tsu.sk</w:t>
              </w:r>
            </w:hyperlink>
          </w:p>
          <w:p w:rsidR="009C06D5" w:rsidRPr="009178D4" w:rsidRDefault="009C06D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W: </w:t>
            </w:r>
            <w:hyperlink r:id="rId11" w:history="1">
              <w:r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www.tsu.sk</w:t>
              </w:r>
            </w:hyperlink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29" w:type="dxa"/>
          </w:tcPr>
          <w:p w:rsidR="00C72C93" w:rsidRDefault="00500B7D" w:rsidP="0050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C93">
              <w:rPr>
                <w:rFonts w:ascii="Times New Roman" w:hAnsi="Times New Roman" w:cs="Times New Roman"/>
                <w:sz w:val="24"/>
                <w:szCs w:val="24"/>
              </w:rPr>
              <w:t>Тестване и сертификация на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B7D" w:rsidRPr="009178D4" w:rsidRDefault="00500B7D" w:rsidP="0050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- съоръжения, които горят твърди или газообразни горива /печки, горелки, и др./, климатични системи, опаковъчни машини, играчки, велосипеди, електрическо оборудване, слот машини, радио оборудване 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RED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електромагнетична съвместимост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EMC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пожарогасители, машини, задвижващи валове </w:t>
            </w: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PTO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387FC8" w:rsidRPr="009178D4" w:rsidRDefault="00500B7D" w:rsidP="0050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-медицински електро уреди 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за тестове и тестови резултати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387FC8" w:rsidRPr="009178D4" w:rsidRDefault="00500B7D" w:rsidP="00500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-изследване на материалите на продуктите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температурни и климатични тестове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 на корозия, разтягане, </w:t>
            </w:r>
            <w:r w:rsidR="003308F5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гъвкавост, 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UV</w:t>
            </w:r>
            <w:r w:rsidR="003308F5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радиация и др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FC8" w:rsidRPr="009178D4" w:rsidRDefault="003308F5" w:rsidP="003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-изследване качеството на средата</w:t>
            </w:r>
          </w:p>
          <w:p w:rsidR="00387FC8" w:rsidRPr="009178D4" w:rsidRDefault="003308F5" w:rsidP="003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-звукови емисии</w:t>
            </w:r>
          </w:p>
          <w:p w:rsidR="00387FC8" w:rsidRPr="009178D4" w:rsidRDefault="003308F5" w:rsidP="003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-соларни колектори и системи</w:t>
            </w:r>
          </w:p>
          <w:p w:rsidR="00387FC8" w:rsidRPr="009178D4" w:rsidRDefault="003308F5" w:rsidP="003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-превозни средства съгласно споразумението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C8" w:rsidRPr="00917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ATP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за международен транспорт на нетрайни хранителни продукти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7FC8" w:rsidRPr="009178D4" w:rsidRDefault="00C72C93" w:rsidP="003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QMS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8F5" w:rsidRPr="009178D4">
              <w:rPr>
                <w:rFonts w:ascii="Times New Roman" w:hAnsi="Times New Roman" w:cs="Times New Roman"/>
                <w:sz w:val="24"/>
                <w:szCs w:val="24"/>
              </w:rPr>
              <w:t>съгласно изискванията на стандартите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ISO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9001 </w:t>
            </w:r>
          </w:p>
          <w:p w:rsidR="00387FC8" w:rsidRPr="009178D4" w:rsidRDefault="00B253C2" w:rsidP="0033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persons according to EN ISO/IEC 17024.</w:t>
            </w:r>
          </w:p>
          <w:p w:rsidR="00387FC8" w:rsidRPr="009178D4" w:rsidRDefault="00C038ED" w:rsidP="0038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Калиброване на уреди</w:t>
            </w:r>
            <w:r w:rsidR="00387FC8" w:rsidRPr="009178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042EC" w:rsidRPr="009178D4" w:rsidRDefault="00C038ED" w:rsidP="00C0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дължина, налягане, температура, акустично налягане и механизни вибрации, дълбокомери, силов момент, електрически стойности и мощност </w:t>
            </w:r>
          </w:p>
        </w:tc>
        <w:tc>
          <w:tcPr>
            <w:tcW w:w="4110" w:type="dxa"/>
          </w:tcPr>
          <w:p w:rsidR="009042EC" w:rsidRPr="009178D4" w:rsidRDefault="00C038ED" w:rsidP="0064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Организацията търси бизнес партньори, които използват услугите на метрологията, тестване и сертифициране на продукти. Като най-старият институт в Словакия за тестване може да предложи дългосрочно сътрудничество. </w:t>
            </w:r>
          </w:p>
        </w:tc>
      </w:tr>
      <w:tr w:rsidR="00A8713B" w:rsidRPr="009178D4" w:rsidTr="009178D4">
        <w:tc>
          <w:tcPr>
            <w:tcW w:w="744" w:type="dxa"/>
          </w:tcPr>
          <w:p w:rsidR="009042EC" w:rsidRPr="009178D4" w:rsidRDefault="009042EC" w:rsidP="009178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C36FB" w:rsidRPr="00721C38" w:rsidRDefault="005C36FB" w:rsidP="00FD31E3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21C38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DIN-TECHNIK spol. s r.o.</w:t>
            </w:r>
          </w:p>
          <w:p w:rsidR="005C36FB" w:rsidRPr="009178D4" w:rsidRDefault="005C36FB" w:rsidP="005C36FB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Miloš Lipka</w:t>
            </w:r>
          </w:p>
          <w:p w:rsidR="005C36FB" w:rsidRPr="009178D4" w:rsidRDefault="005C36FB" w:rsidP="00FD31E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Pekná cesta 15</w:t>
            </w:r>
          </w:p>
          <w:p w:rsidR="00721C38" w:rsidRDefault="00FD31E3" w:rsidP="00FD31E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831 52 Bratislava</w:t>
            </w: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br/>
              <w:t xml:space="preserve">Blatná č. 199, </w:t>
            </w:r>
          </w:p>
          <w:p w:rsidR="005C36FB" w:rsidRPr="009178D4" w:rsidRDefault="00FD31E3" w:rsidP="00FD31E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930 32 Blatná na Ostrove</w:t>
            </w: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br/>
              <w:t>Green line: 0800 800</w:t>
            </w:r>
            <w:r w:rsidR="005C36FB"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100 </w:t>
            </w:r>
          </w:p>
          <w:p w:rsidR="005C36FB" w:rsidRPr="009178D4" w:rsidRDefault="005C36FB" w:rsidP="00FD31E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E</w:t>
            </w:r>
            <w:r w:rsidR="00FD31E3"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: </w:t>
            </w:r>
            <w:hyperlink r:id="rId12" w:history="1">
              <w:r w:rsidR="00FD31E3"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k-SK"/>
                </w:rPr>
                <w:t>office</w:t>
              </w:r>
              <w:r w:rsidR="00FD31E3"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@</w:t>
              </w:r>
              <w:r w:rsidR="00FD31E3"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k-SK"/>
                </w:rPr>
                <w:t>din-technik.sk</w:t>
              </w:r>
            </w:hyperlink>
          </w:p>
          <w:p w:rsidR="00FD31E3" w:rsidRPr="009178D4" w:rsidRDefault="00FD31E3" w:rsidP="00FD31E3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W: </w:t>
            </w:r>
            <w:hyperlink r:id="rId13" w:history="1">
              <w:r w:rsidRPr="009178D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k-SK"/>
                </w:rPr>
                <w:t>www.din-technik.sk</w:t>
              </w:r>
            </w:hyperlink>
          </w:p>
          <w:p w:rsidR="009042EC" w:rsidRPr="009178D4" w:rsidRDefault="009042EC" w:rsidP="005C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D31E3" w:rsidRPr="009178D4" w:rsidRDefault="006408A8" w:rsidP="00FD31E3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на транспортни ленти и елементи</w:t>
            </w:r>
            <w:r w:rsidR="00FD31E3" w:rsidRPr="009178D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  <w:p w:rsidR="006408A8" w:rsidRPr="009178D4" w:rsidRDefault="006408A8" w:rsidP="0064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-транспортни и производствени ленти</w:t>
            </w:r>
          </w:p>
          <w:p w:rsidR="006408A8" w:rsidRPr="009178D4" w:rsidRDefault="006408A8" w:rsidP="0064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-зъбни ленти, </w:t>
            </w:r>
            <w:r w:rsidR="00FD31E3"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V-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образни и набраздени ленти</w:t>
            </w:r>
          </w:p>
          <w:p w:rsidR="006408A8" w:rsidRPr="009178D4" w:rsidRDefault="006408A8" w:rsidP="0064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-ролки, зъбни колела и съединители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br/>
              <w:t>-вериги, дискове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br/>
              <w:t>-алупрофил и тубуларна система</w:t>
            </w:r>
          </w:p>
          <w:p w:rsidR="006408A8" w:rsidRPr="009178D4" w:rsidRDefault="006408A8" w:rsidP="0064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-елеватори и конструкции</w:t>
            </w:r>
          </w:p>
          <w:p w:rsidR="006408A8" w:rsidRPr="009178D4" w:rsidRDefault="006408A8" w:rsidP="0064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-малки </w:t>
            </w:r>
            <w:r w:rsidR="00C72C93">
              <w:rPr>
                <w:rFonts w:ascii="Times New Roman" w:hAnsi="Times New Roman" w:cs="Times New Roman"/>
                <w:sz w:val="24"/>
                <w:szCs w:val="24"/>
              </w:rPr>
              <w:t>производствени машини</w:t>
            </w:r>
          </w:p>
          <w:p w:rsidR="00FD31E3" w:rsidRPr="009178D4" w:rsidRDefault="006408A8" w:rsidP="00640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-производство по поръчка</w:t>
            </w:r>
          </w:p>
        </w:tc>
        <w:tc>
          <w:tcPr>
            <w:tcW w:w="4110" w:type="dxa"/>
          </w:tcPr>
          <w:p w:rsidR="009042EC" w:rsidRPr="009178D4" w:rsidRDefault="0090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3B" w:rsidRPr="009178D4" w:rsidTr="009178D4">
        <w:tc>
          <w:tcPr>
            <w:tcW w:w="744" w:type="dxa"/>
          </w:tcPr>
          <w:p w:rsidR="009042EC" w:rsidRPr="009178D4" w:rsidRDefault="009042EC" w:rsidP="009178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9042EC" w:rsidRPr="0017222F" w:rsidRDefault="00792496" w:rsidP="001722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2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STEIHENTCH </w:t>
            </w:r>
          </w:p>
          <w:p w:rsidR="00B07D49" w:rsidRPr="0017222F" w:rsidRDefault="00B07D49" w:rsidP="0017222F">
            <w:pPr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17222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Pohronská 403/5</w:t>
            </w:r>
            <w:r w:rsidRPr="0017222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  <w:t>83103 Bratislava</w:t>
            </w:r>
            <w:r w:rsidRPr="0017222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br/>
              <w:t>Slovakia</w:t>
            </w:r>
          </w:p>
          <w:p w:rsidR="00B07D49" w:rsidRPr="0017222F" w:rsidRDefault="00721C38" w:rsidP="001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5689" w:rsidRPr="00172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07D49" w:rsidRPr="0017222F">
              <w:rPr>
                <w:rFonts w:ascii="Times New Roman" w:hAnsi="Times New Roman" w:cs="Times New Roman"/>
                <w:sz w:val="24"/>
                <w:szCs w:val="24"/>
              </w:rPr>
              <w:t>+421 907 441 982</w:t>
            </w:r>
          </w:p>
          <w:p w:rsidR="00B07D49" w:rsidRPr="0017222F" w:rsidRDefault="009D5689" w:rsidP="0017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E: </w:t>
            </w:r>
            <w:hyperlink r:id="rId14" w:history="1">
              <w:r w:rsidRPr="0017222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lipka@steigentech.sk</w:t>
              </w:r>
            </w:hyperlink>
          </w:p>
          <w:p w:rsidR="0065043B" w:rsidRPr="009D5689" w:rsidRDefault="009D5689" w:rsidP="0017222F">
            <w:pPr>
              <w:rPr>
                <w:color w:val="999999"/>
                <w:sz w:val="19"/>
                <w:szCs w:val="19"/>
              </w:rPr>
            </w:pPr>
            <w:r w:rsidRPr="00172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W: </w:t>
            </w:r>
            <w:hyperlink r:id="rId15" w:history="1">
              <w:r w:rsidRPr="0017222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www.steigentech.sk</w:t>
              </w:r>
            </w:hyperlink>
          </w:p>
        </w:tc>
        <w:tc>
          <w:tcPr>
            <w:tcW w:w="5529" w:type="dxa"/>
          </w:tcPr>
          <w:p w:rsidR="009042EC" w:rsidRPr="009178D4" w:rsidRDefault="00C47131" w:rsidP="00C47131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Производство на трансмисионни системи: транспортни ленти, ремъци</w:t>
            </w:r>
            <w:r w:rsidR="007124DF"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r w:rsidR="001C6FD7">
              <w:rPr>
                <w:rFonts w:ascii="Times New Roman" w:hAnsi="Times New Roman" w:cs="Times New Roman"/>
                <w:sz w:val="24"/>
                <w:szCs w:val="24"/>
              </w:rPr>
              <w:t>обтегачи и др.</w:t>
            </w:r>
            <w:r w:rsidR="007124DF" w:rsidRPr="009178D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за индустрията, селското стопанство и автомобилния сектор с използване на гумени,</w:t>
            </w:r>
            <w:r w:rsidR="00C72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неопренови и пластмасови материали и технологии </w:t>
            </w:r>
          </w:p>
        </w:tc>
        <w:tc>
          <w:tcPr>
            <w:tcW w:w="4110" w:type="dxa"/>
          </w:tcPr>
          <w:p w:rsidR="009042EC" w:rsidRPr="009178D4" w:rsidRDefault="00C47131" w:rsidP="0071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Компанията тъси контакти с потенциални партньори – от промишлеността и автомобилния сектор, които използват транспортни ленти, ремъци, ролки </w:t>
            </w:r>
          </w:p>
        </w:tc>
      </w:tr>
      <w:tr w:rsidR="00A8713B" w:rsidRPr="009178D4" w:rsidTr="009178D4">
        <w:tc>
          <w:tcPr>
            <w:tcW w:w="744" w:type="dxa"/>
          </w:tcPr>
          <w:p w:rsidR="00874C47" w:rsidRPr="009178D4" w:rsidRDefault="00874C47" w:rsidP="009178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874C47" w:rsidRPr="009178D4" w:rsidRDefault="00874C47" w:rsidP="0065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RENOJAVA s.r.o.</w:t>
            </w:r>
          </w:p>
          <w:p w:rsidR="00874C47" w:rsidRPr="009178D4" w:rsidRDefault="00874C47" w:rsidP="0065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Bulharska 26</w:t>
            </w:r>
          </w:p>
          <w:p w:rsidR="00874C47" w:rsidRPr="009178D4" w:rsidRDefault="00874C47" w:rsidP="00874C47">
            <w:pPr>
              <w:pStyle w:val="Standard"/>
              <w:rPr>
                <w:sz w:val="24"/>
                <w:szCs w:val="24"/>
              </w:rPr>
            </w:pPr>
            <w:r w:rsidRPr="009178D4">
              <w:rPr>
                <w:sz w:val="24"/>
                <w:szCs w:val="24"/>
              </w:rPr>
              <w:t xml:space="preserve">080 01 Prešov, </w:t>
            </w:r>
          </w:p>
          <w:p w:rsidR="00874C47" w:rsidRPr="009178D4" w:rsidRDefault="00874C47" w:rsidP="00874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Slovak republic</w:t>
            </w:r>
          </w:p>
          <w:p w:rsidR="00874C47" w:rsidRPr="009178D4" w:rsidRDefault="00874C47" w:rsidP="00874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František JAŠ</w:t>
            </w:r>
          </w:p>
          <w:p w:rsidR="00874C47" w:rsidRPr="009178D4" w:rsidRDefault="00874C47" w:rsidP="00874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Managing Director</w:t>
            </w:r>
          </w:p>
          <w:p w:rsidR="00874C47" w:rsidRPr="009178D4" w:rsidRDefault="00874C47" w:rsidP="00874C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T: 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+421 905651297</w:t>
            </w:r>
          </w:p>
          <w:p w:rsidR="00874C47" w:rsidRPr="009178D4" w:rsidRDefault="00874C47" w:rsidP="00874C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E: </w:t>
            </w:r>
            <w:hyperlink r:id="rId16" w:history="1">
              <w:r w:rsidRPr="009178D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ja@renojava.sk</w:t>
              </w:r>
            </w:hyperlink>
          </w:p>
          <w:p w:rsidR="00874C47" w:rsidRPr="009178D4" w:rsidRDefault="00874C47" w:rsidP="00874C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W: </w:t>
            </w:r>
            <w:r w:rsidR="005F4EA3" w:rsidRPr="009178D4">
              <w:rPr>
                <w:rFonts w:ascii="Times New Roman" w:hAnsi="Times New Roman" w:cs="Times New Roman"/>
                <w:sz w:val="24"/>
                <w:szCs w:val="24"/>
              </w:rPr>
              <w:t>www.renojava.sk</w:t>
            </w:r>
          </w:p>
        </w:tc>
        <w:tc>
          <w:tcPr>
            <w:tcW w:w="5529" w:type="dxa"/>
          </w:tcPr>
          <w:p w:rsidR="00874C47" w:rsidRPr="009178D4" w:rsidRDefault="00A8713B" w:rsidP="00A8713B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Производство, внос, износ на бои /восъчни и маслени/, от 27 години на пазара. Естествени продукти за защита и декориране</w:t>
            </w:r>
            <w:r w:rsidR="005F4EA3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на дървени изделия</w:t>
            </w:r>
            <w:r w:rsidR="00C72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 интериор и екстериор</w:t>
            </w:r>
            <w:r w:rsidR="005F4EA3" w:rsidRPr="00917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874C47" w:rsidRPr="009178D4" w:rsidRDefault="00A8713B" w:rsidP="00A8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</w:rPr>
              <w:t>Търси сътрудничество с дистрибутори на предлаганата продукция</w:t>
            </w:r>
          </w:p>
        </w:tc>
      </w:tr>
      <w:tr w:rsidR="00A8713B" w:rsidRPr="009178D4" w:rsidTr="009178D4">
        <w:tc>
          <w:tcPr>
            <w:tcW w:w="744" w:type="dxa"/>
          </w:tcPr>
          <w:p w:rsidR="00874C47" w:rsidRPr="009178D4" w:rsidRDefault="00874C47" w:rsidP="009178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233D09" w:rsidRPr="005756CC" w:rsidRDefault="00233D09" w:rsidP="00233D09">
            <w:pPr>
              <w:pStyle w:val="BodyTex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21C38">
              <w:rPr>
                <w:rFonts w:ascii="Times New Roman" w:hAnsi="Times New Roman"/>
                <w:sz w:val="24"/>
                <w:szCs w:val="24"/>
                <w:lang w:val="en-GB"/>
              </w:rPr>
              <w:t>ELV</w:t>
            </w:r>
            <w:r w:rsidRPr="00575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21C38">
              <w:rPr>
                <w:rFonts w:ascii="Times New Roman" w:hAnsi="Times New Roman"/>
                <w:sz w:val="24"/>
                <w:szCs w:val="24"/>
                <w:lang w:val="en-GB"/>
              </w:rPr>
              <w:t>PRODUKT</w:t>
            </w:r>
            <w:r w:rsidRPr="00575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21C38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575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721C38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575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233D09" w:rsidRPr="005756CC" w:rsidRDefault="00233D09" w:rsidP="00233D09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proofErr w:type="spellStart"/>
            <w:r w:rsidRPr="009178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Nitrianska</w:t>
            </w:r>
            <w:proofErr w:type="spellEnd"/>
            <w:r w:rsidRPr="005756CC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3, 903 12 </w:t>
            </w:r>
            <w:proofErr w:type="spellStart"/>
            <w:r w:rsidRPr="009178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Senec</w:t>
            </w:r>
            <w:proofErr w:type="spellEnd"/>
            <w:r w:rsidRPr="005756CC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, </w:t>
            </w:r>
            <w:r w:rsidRPr="009178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SLOVAKIA</w:t>
            </w:r>
          </w:p>
          <w:p w:rsidR="00233D09" w:rsidRPr="005756CC" w:rsidRDefault="00233D09" w:rsidP="00233D09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5756CC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903 12 </w:t>
            </w:r>
            <w:proofErr w:type="spellStart"/>
            <w:r w:rsidRPr="009178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Senec</w:t>
            </w:r>
            <w:proofErr w:type="spellEnd"/>
          </w:p>
          <w:p w:rsidR="00233D09" w:rsidRPr="005756CC" w:rsidRDefault="00721C38" w:rsidP="00233D09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Т</w:t>
            </w:r>
            <w:r w:rsidR="00233D09" w:rsidRPr="005756CC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:  +421905701542</w:t>
            </w:r>
          </w:p>
          <w:p w:rsidR="001C6FD7" w:rsidRDefault="00233D09" w:rsidP="00233D09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 w:rsidRPr="009178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 xml:space="preserve">W: </w:t>
            </w:r>
            <w:hyperlink r:id="rId17" w:history="1">
              <w:r w:rsidR="001C6FD7" w:rsidRPr="00E03F14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  <w:lang w:val="en-GB"/>
                </w:rPr>
                <w:t>www.elv.sk</w:t>
              </w:r>
            </w:hyperlink>
          </w:p>
          <w:p w:rsidR="00233D09" w:rsidRPr="009178D4" w:rsidRDefault="00721C38" w:rsidP="00233D09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Е</w:t>
            </w:r>
            <w:r w:rsidR="00233D09" w:rsidRPr="009178D4"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: polerecky@elv.sk</w:t>
            </w:r>
          </w:p>
          <w:p w:rsidR="00874C47" w:rsidRPr="009178D4" w:rsidRDefault="00233D09" w:rsidP="00233D09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Jan </w:t>
            </w:r>
            <w:proofErr w:type="spellStart"/>
            <w:r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Polerecky</w:t>
            </w:r>
            <w:proofErr w:type="spellEnd"/>
            <w:r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Jan </w:t>
            </w:r>
            <w:proofErr w:type="spellStart"/>
            <w:r w:rsidRPr="009178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Majoros</w:t>
            </w:r>
            <w:proofErr w:type="spellEnd"/>
          </w:p>
        </w:tc>
        <w:tc>
          <w:tcPr>
            <w:tcW w:w="5529" w:type="dxa"/>
          </w:tcPr>
          <w:p w:rsidR="00874C47" w:rsidRPr="00C72C93" w:rsidRDefault="00C72C93" w:rsidP="001C6FD7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Производство на стоманени и бетонни стълбове за осветление, преносна мрежа, стадиони, телеком кули, полигонални стоманени стълбове за електропроводи до </w:t>
            </w:r>
            <w:r w:rsidR="00233D09" w:rsidRPr="00C72C93">
              <w:rPr>
                <w:rFonts w:ascii="Times New Roman" w:hAnsi="Times New Roman"/>
                <w:b w:val="0"/>
                <w:sz w:val="24"/>
                <w:szCs w:val="24"/>
              </w:rPr>
              <w:t xml:space="preserve">400kV,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сигнални стълбове,</w:t>
            </w:r>
            <w:r w:rsidR="001C6FD7" w:rsidRPr="001C6FD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C6FD7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портални съоръжения и др.</w:t>
            </w:r>
          </w:p>
        </w:tc>
        <w:tc>
          <w:tcPr>
            <w:tcW w:w="4110" w:type="dxa"/>
          </w:tcPr>
          <w:p w:rsidR="001C6FD7" w:rsidRDefault="001C6FD7" w:rsidP="00233D09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Износ на продукцията в България.</w:t>
            </w:r>
          </w:p>
          <w:p w:rsidR="001C6FD7" w:rsidRDefault="001C6FD7" w:rsidP="001C6FD7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Търси партньори, които изпълняват проекти по реконструкция на градски транспорт /трамваен, тролейбусен/. </w:t>
            </w:r>
          </w:p>
          <w:p w:rsidR="001C6FD7" w:rsidRPr="001C6FD7" w:rsidRDefault="001C6FD7" w:rsidP="001C6FD7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Потенциални партньори: фирми, занимаващи се с електротехника, търговия на електро оборудване, компании на публичния транспорт, фирми, изграждащи системи на мобилните оператори, строителни компании, енергийни компании и др.</w:t>
            </w:r>
          </w:p>
          <w:p w:rsidR="00874C47" w:rsidRPr="005756CC" w:rsidRDefault="00874C47" w:rsidP="001C6FD7">
            <w:pPr>
              <w:pStyle w:val="BodyTex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C06D5" w:rsidRPr="005756CC" w:rsidRDefault="009C06D5"/>
    <w:sectPr w:rsidR="009C06D5" w:rsidRPr="005756CC" w:rsidSect="009178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5ED6"/>
    <w:multiLevelType w:val="multilevel"/>
    <w:tmpl w:val="E79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F0F0C"/>
    <w:multiLevelType w:val="multilevel"/>
    <w:tmpl w:val="C19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031EB"/>
    <w:multiLevelType w:val="hybridMultilevel"/>
    <w:tmpl w:val="6434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15CA"/>
    <w:multiLevelType w:val="hybridMultilevel"/>
    <w:tmpl w:val="69905760"/>
    <w:lvl w:ilvl="0" w:tplc="BFBC0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51641"/>
    <w:multiLevelType w:val="multilevel"/>
    <w:tmpl w:val="008E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EC"/>
    <w:rsid w:val="0000124D"/>
    <w:rsid w:val="0017222F"/>
    <w:rsid w:val="00186C3F"/>
    <w:rsid w:val="001C6FD7"/>
    <w:rsid w:val="001E171A"/>
    <w:rsid w:val="00233D09"/>
    <w:rsid w:val="002570A1"/>
    <w:rsid w:val="003308F5"/>
    <w:rsid w:val="00387FC8"/>
    <w:rsid w:val="00480A8A"/>
    <w:rsid w:val="00500B7D"/>
    <w:rsid w:val="005756CC"/>
    <w:rsid w:val="005C36FB"/>
    <w:rsid w:val="005F4EA3"/>
    <w:rsid w:val="006408A8"/>
    <w:rsid w:val="0065043B"/>
    <w:rsid w:val="007124DF"/>
    <w:rsid w:val="00721C38"/>
    <w:rsid w:val="00792496"/>
    <w:rsid w:val="007F6B2B"/>
    <w:rsid w:val="00874C47"/>
    <w:rsid w:val="009042EC"/>
    <w:rsid w:val="009178D4"/>
    <w:rsid w:val="009253A1"/>
    <w:rsid w:val="009C06D5"/>
    <w:rsid w:val="009D5689"/>
    <w:rsid w:val="00A8713B"/>
    <w:rsid w:val="00AC0972"/>
    <w:rsid w:val="00B07D49"/>
    <w:rsid w:val="00B253C2"/>
    <w:rsid w:val="00B75904"/>
    <w:rsid w:val="00C038ED"/>
    <w:rsid w:val="00C47131"/>
    <w:rsid w:val="00C641CA"/>
    <w:rsid w:val="00C72C93"/>
    <w:rsid w:val="00F56CD9"/>
    <w:rsid w:val="00F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DC4-D481-4941-8ED8-91897B32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2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D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4C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BodyText">
    <w:name w:val="Body Text"/>
    <w:basedOn w:val="Normal"/>
    <w:link w:val="BodyTextChar"/>
    <w:unhideWhenUsed/>
    <w:rsid w:val="00233D09"/>
    <w:pPr>
      <w:spacing w:before="40" w:after="40" w:line="240" w:lineRule="auto"/>
    </w:pPr>
    <w:rPr>
      <w:rFonts w:ascii="Arial" w:eastAsia="Times New Roman" w:hAnsi="Arial" w:cs="Times New Roman"/>
      <w:b/>
      <w:szCs w:val="20"/>
      <w:lang w:val="sk-SK" w:eastAsia="cs-CZ"/>
    </w:rPr>
  </w:style>
  <w:style w:type="character" w:customStyle="1" w:styleId="BodyTextChar">
    <w:name w:val="Body Text Char"/>
    <w:basedOn w:val="DefaultParagraphFont"/>
    <w:link w:val="BodyText"/>
    <w:rsid w:val="00233D09"/>
    <w:rPr>
      <w:rFonts w:ascii="Arial" w:eastAsia="Times New Roman" w:hAnsi="Arial" w:cs="Times New Roman"/>
      <w:b/>
      <w:szCs w:val="20"/>
      <w:lang w:val="sk-SK" w:eastAsia="cs-CZ"/>
    </w:rPr>
  </w:style>
  <w:style w:type="paragraph" w:styleId="ListParagraph">
    <w:name w:val="List Paragraph"/>
    <w:basedOn w:val="Normal"/>
    <w:uiPriority w:val="34"/>
    <w:qFormat/>
    <w:rsid w:val="009178D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transtech.com" TargetMode="External"/><Relationship Id="rId13" Type="http://schemas.openxmlformats.org/officeDocument/2006/relationships/hyperlink" Target="http://www.din-technik.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ko@hmtranstech.com" TargetMode="External"/><Relationship Id="rId12" Type="http://schemas.openxmlformats.org/officeDocument/2006/relationships/hyperlink" Target="mailto:office@din-technik.sk" TargetMode="External"/><Relationship Id="rId17" Type="http://schemas.openxmlformats.org/officeDocument/2006/relationships/hyperlink" Target="http://www.elv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ja@renojava.s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su.s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eigentech.sk" TargetMode="External"/><Relationship Id="rId10" Type="http://schemas.openxmlformats.org/officeDocument/2006/relationships/hyperlink" Target="mailto:katarina.cibikova@tsu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cci.bg/resources/files/HM_Transtech_Production_Programme.pdf" TargetMode="External"/><Relationship Id="rId14" Type="http://schemas.openxmlformats.org/officeDocument/2006/relationships/hyperlink" Target="mailto:lipka@steigentech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MS_MO</dc:creator>
  <cp:lastModifiedBy>Alexander Bojilov</cp:lastModifiedBy>
  <cp:revision>2</cp:revision>
  <dcterms:created xsi:type="dcterms:W3CDTF">2019-04-18T13:17:00Z</dcterms:created>
  <dcterms:modified xsi:type="dcterms:W3CDTF">2019-04-18T13:17:00Z</dcterms:modified>
</cp:coreProperties>
</file>