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D3" w:rsidRPr="00682B40" w:rsidRDefault="00682B40" w:rsidP="00682B40">
      <w:pPr>
        <w:jc w:val="right"/>
        <w:rPr>
          <w:rFonts w:ascii="Times New Roman" w:hAnsi="Times New Roman" w:cs="Times New Roman"/>
          <w:sz w:val="22"/>
          <w:lang w:val="bg-BG"/>
        </w:rPr>
      </w:pPr>
      <w:bookmarkStart w:id="0" w:name="_GoBack"/>
      <w:proofErr w:type="spellStart"/>
      <w:r w:rsidRPr="00682B40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682B40">
        <w:rPr>
          <w:rFonts w:ascii="Times New Roman" w:hAnsi="Times New Roman" w:cs="Times New Roman"/>
          <w:i/>
          <w:sz w:val="22"/>
        </w:rPr>
        <w:t xml:space="preserve"> 11</w:t>
      </w:r>
    </w:p>
    <w:bookmarkEnd w:id="0"/>
    <w:p w:rsidR="00682B40" w:rsidRDefault="00682B40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</w:rPr>
      </w:pPr>
    </w:p>
    <w:p w:rsidR="00E221D3" w:rsidRPr="00E221D3" w:rsidRDefault="00CD2D31" w:rsidP="00E221D3">
      <w:pPr>
        <w:spacing w:line="260" w:lineRule="exact"/>
        <w:ind w:left="1850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ДЕКЛАРАЦИЯ/СПРАВКА </w:t>
      </w:r>
      <w:r w:rsidR="00E221D3"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="00E221D3"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А </w:t>
      </w:r>
      <w:bookmarkStart w:id="1" w:name="_Hlk502758978"/>
      <w:r w:rsidR="003C0814" w:rsidRPr="003C0814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bg-BG"/>
        </w:rPr>
        <w:t>ОБЩ ГОДИШЕН ОБОРОТ</w:t>
      </w:r>
      <w:bookmarkEnd w:id="1"/>
    </w:p>
    <w:p w:rsidR="00E221D3" w:rsidRPr="00E221D3" w:rsidRDefault="00E221D3" w:rsidP="00E221D3">
      <w:pPr>
        <w:spacing w:before="2" w:line="160" w:lineRule="exact"/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Аз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/ </w:t>
      </w:r>
      <w:proofErr w:type="spellStart"/>
      <w:r w:rsidRPr="00E221D3">
        <w:rPr>
          <w:rFonts w:ascii="Times New Roman" w:hAnsi="Times New Roman" w:cs="Times New Roman"/>
          <w:sz w:val="22"/>
        </w:rPr>
        <w:t>атa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</w:p>
    <w:p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________________________________________________,</w:t>
      </w:r>
    </w:p>
    <w:p w:rsidR="00E221D3" w:rsidRPr="00E221D3" w:rsidRDefault="00E221D3" w:rsidP="00E221D3">
      <w:pPr>
        <w:ind w:left="360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Декларирам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качеството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си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кандидат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процедура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E221D3">
        <w:rPr>
          <w:rFonts w:ascii="Times New Roman" w:hAnsi="Times New Roman" w:cs="Times New Roman"/>
          <w:sz w:val="22"/>
        </w:rPr>
        <w:t>предмет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предоставяне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услуги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организиране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,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логистика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провеждане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събития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“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проект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r w:rsidRPr="00937CC7">
        <w:rPr>
          <w:rFonts w:ascii="Times New Roman" w:hAnsi="Times New Roman" w:cs="Times New Roman"/>
          <w:b/>
          <w:bCs/>
          <w:sz w:val="22"/>
        </w:rPr>
        <w:t>BMP1/1.2/2437/2017</w:t>
      </w:r>
      <w:r w:rsidRPr="00E221D3">
        <w:rPr>
          <w:rFonts w:ascii="Times New Roman" w:hAnsi="Times New Roman" w:cs="Times New Roman"/>
          <w:b/>
          <w:bCs/>
          <w:sz w:val="22"/>
        </w:rPr>
        <w:t xml:space="preserve"> AGROINNOECO, Balkan Med Interregional Innovation Ecosystem for maturing and mainstreaming innovative entrepreneurial ideas in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Agrifood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sector,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финансиран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Програма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за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транснационално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сътрудничество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„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Балкани-Средиземно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b/>
          <w:bCs/>
          <w:sz w:val="22"/>
        </w:rPr>
        <w:t>море</w:t>
      </w:r>
      <w:proofErr w:type="spellEnd"/>
      <w:r w:rsidRPr="00E221D3">
        <w:rPr>
          <w:rFonts w:ascii="Times New Roman" w:hAnsi="Times New Roman" w:cs="Times New Roman"/>
          <w:b/>
          <w:bCs/>
          <w:sz w:val="22"/>
        </w:rPr>
        <w:t>“ 2014-2020.</w:t>
      </w:r>
      <w:r w:rsidRPr="00E221D3">
        <w:rPr>
          <w:rFonts w:ascii="Times New Roman" w:hAnsi="Times New Roman" w:cs="Times New Roman"/>
          <w:sz w:val="22"/>
        </w:rPr>
        <w:t>представляващ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_______________________________________________________________________</w:t>
      </w:r>
    </w:p>
    <w:p w:rsidR="00E221D3" w:rsidRPr="00E221D3" w:rsidRDefault="00E221D3" w:rsidP="00E221D3">
      <w:pPr>
        <w:jc w:val="center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наименование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 xml:space="preserve">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ЕИК/БУЛСТАТ _______________________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Адрес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_______________________________________________________ </w:t>
      </w:r>
      <w:proofErr w:type="spellStart"/>
      <w:r w:rsidRPr="00E221D3">
        <w:rPr>
          <w:rFonts w:ascii="Times New Roman" w:hAnsi="Times New Roman" w:cs="Times New Roman"/>
          <w:sz w:val="22"/>
        </w:rPr>
        <w:t>Телефон</w:t>
      </w:r>
      <w:proofErr w:type="spellEnd"/>
      <w:r w:rsidRPr="00E221D3">
        <w:rPr>
          <w:rFonts w:ascii="Times New Roman" w:hAnsi="Times New Roman" w:cs="Times New Roman"/>
          <w:sz w:val="22"/>
        </w:rPr>
        <w:t>/</w:t>
      </w:r>
      <w:proofErr w:type="spellStart"/>
      <w:r w:rsidRPr="00E221D3">
        <w:rPr>
          <w:rFonts w:ascii="Times New Roman" w:hAnsi="Times New Roman" w:cs="Times New Roman"/>
          <w:sz w:val="22"/>
        </w:rPr>
        <w:t>факс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____________________________, </w:t>
      </w:r>
      <w:proofErr w:type="spellStart"/>
      <w:r w:rsidRPr="00E221D3">
        <w:rPr>
          <w:rFonts w:ascii="Times New Roman" w:hAnsi="Times New Roman" w:cs="Times New Roman"/>
          <w:sz w:val="22"/>
        </w:rPr>
        <w:t>Ел.поща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____________________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</w:rPr>
      </w:pPr>
      <w:proofErr w:type="spellStart"/>
      <w:r w:rsidRPr="00E221D3">
        <w:rPr>
          <w:rFonts w:ascii="Times New Roman" w:eastAsia="Trebuchet MS" w:hAnsi="Times New Roman" w:cs="Times New Roman"/>
          <w:sz w:val="22"/>
        </w:rPr>
        <w:t>н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ал</w:t>
      </w:r>
      <w:r w:rsidRPr="00E221D3">
        <w:rPr>
          <w:rFonts w:ascii="Times New Roman" w:eastAsia="Trebuchet MS" w:hAnsi="Times New Roman" w:cs="Times New Roman"/>
          <w:sz w:val="22"/>
        </w:rPr>
        <w:t>ичи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E221D3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E221D3">
        <w:rPr>
          <w:rFonts w:ascii="Times New Roman" w:eastAsia="Trebuchet MS" w:hAnsi="Times New Roman" w:cs="Times New Roman"/>
          <w:spacing w:val="17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r w:rsid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следния </w:t>
      </w:r>
      <w:r w:rsidR="00C03931" w:rsidRP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общ годишен оборот </w:t>
      </w:r>
      <w:proofErr w:type="spellStart"/>
      <w:r w:rsidRPr="00E221D3">
        <w:rPr>
          <w:rFonts w:ascii="Times New Roman" w:eastAsia="Trebuchet MS" w:hAnsi="Times New Roman" w:cs="Times New Roman"/>
          <w:spacing w:val="1"/>
          <w:sz w:val="22"/>
        </w:rPr>
        <w:t>пре</w:t>
      </w:r>
      <w:r w:rsidRPr="00E221D3">
        <w:rPr>
          <w:rFonts w:ascii="Times New Roman" w:eastAsia="Trebuchet MS" w:hAnsi="Times New Roman" w:cs="Times New Roman"/>
          <w:sz w:val="22"/>
        </w:rPr>
        <w:t>з</w:t>
      </w:r>
      <w:proofErr w:type="spellEnd"/>
      <w:r w:rsidRPr="00E221D3">
        <w:rPr>
          <w:rFonts w:ascii="Times New Roman" w:eastAsia="Trebuchet MS" w:hAnsi="Times New Roman" w:cs="Times New Roman"/>
          <w:spacing w:val="16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ос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E221D3">
        <w:rPr>
          <w:rFonts w:ascii="Times New Roman" w:eastAsia="Trebuchet MS" w:hAnsi="Times New Roman" w:cs="Times New Roman"/>
          <w:sz w:val="22"/>
        </w:rPr>
        <w:t>дни</w:t>
      </w:r>
      <w:r w:rsidRPr="00E221D3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E221D3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spacing w:val="17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sz w:val="22"/>
        </w:rPr>
        <w:t xml:space="preserve">3 </w:t>
      </w:r>
      <w:proofErr w:type="spellStart"/>
      <w:r w:rsidRPr="00E221D3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spacing w:val="1"/>
          <w:sz w:val="22"/>
        </w:rPr>
        <w:t>о</w:t>
      </w:r>
      <w:r w:rsidRPr="00E221D3">
        <w:rPr>
          <w:rFonts w:ascii="Times New Roman" w:eastAsia="Trebuchet MS" w:hAnsi="Times New Roman" w:cs="Times New Roman"/>
          <w:sz w:val="22"/>
        </w:rPr>
        <w:t>дини</w:t>
      </w:r>
      <w:proofErr w:type="spellEnd"/>
      <w:r w:rsidRPr="00E221D3">
        <w:rPr>
          <w:rFonts w:ascii="Times New Roman" w:eastAsia="Trebuchet MS" w:hAnsi="Times New Roman" w:cs="Times New Roman"/>
          <w:sz w:val="22"/>
        </w:rPr>
        <w:t>:</w:t>
      </w:r>
    </w:p>
    <w:p w:rsidR="00E221D3" w:rsidRPr="00E221D3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</w:rPr>
      </w:pPr>
    </w:p>
    <w:tbl>
      <w:tblPr>
        <w:tblW w:w="960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152"/>
        <w:gridCol w:w="2268"/>
        <w:gridCol w:w="1701"/>
        <w:gridCol w:w="2976"/>
        <w:gridCol w:w="68"/>
      </w:tblGrid>
      <w:tr w:rsidR="00E221D3" w:rsidRPr="00E221D3" w:rsidTr="00E04CC4">
        <w:trPr>
          <w:trHeight w:hRule="exact" w:val="111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DD3941" w:rsidRDefault="003C0814" w:rsidP="003C0814">
            <w:pPr>
              <w:spacing w:line="260" w:lineRule="exact"/>
              <w:ind w:right="151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Финансова г</w:t>
            </w:r>
            <w:r w:rsidR="00DD3941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одина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3C0814" w:rsidRDefault="003C0814" w:rsidP="003C0814">
            <w:pPr>
              <w:ind w:right="935"/>
              <w:rPr>
                <w:rFonts w:ascii="Times New Roman" w:eastAsia="Trebuchet MS" w:hAnsi="Times New Roman" w:cs="Times New Roman"/>
                <w:szCs w:val="24"/>
                <w:lang w:val="bg-BG"/>
              </w:rPr>
            </w:pPr>
            <w:r>
              <w:rPr>
                <w:rFonts w:ascii="Times New Roman" w:eastAsia="Trebuchet MS" w:hAnsi="Times New Roman" w:cs="Times New Roman"/>
                <w:szCs w:val="24"/>
                <w:lang w:val="bg-BG"/>
              </w:rPr>
              <w:t>О</w:t>
            </w:r>
            <w:r w:rsidRPr="003C0814">
              <w:rPr>
                <w:rFonts w:ascii="Times New Roman" w:eastAsia="Trebuchet MS" w:hAnsi="Times New Roman" w:cs="Times New Roman"/>
                <w:szCs w:val="24"/>
                <w:lang w:val="bg-BG"/>
              </w:rPr>
              <w:t>борот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221D3" w:rsidRPr="006B361B" w:rsidRDefault="003C0814" w:rsidP="003C0814">
            <w:pPr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>Валута</w:t>
            </w: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40642" w:rsidRPr="00840642" w:rsidRDefault="003C0814" w:rsidP="003C0814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У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еб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адрес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,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орган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или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служба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,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издаващи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документа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,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точно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позоваване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на</w:t>
            </w:r>
            <w:proofErr w:type="spellEnd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 xml:space="preserve"> </w:t>
            </w:r>
            <w:proofErr w:type="spellStart"/>
            <w:r w:rsidRPr="003C0814">
              <w:rPr>
                <w:rFonts w:ascii="Times New Roman" w:eastAsia="Trebuchet MS" w:hAnsi="Times New Roman" w:cs="Times New Roman"/>
                <w:spacing w:val="-1"/>
                <w:sz w:val="22"/>
              </w:rPr>
              <w:t>документа</w:t>
            </w:r>
            <w:proofErr w:type="spellEnd"/>
          </w:p>
        </w:tc>
      </w:tr>
      <w:tr w:rsidR="00E221D3" w:rsidRPr="00E221D3" w:rsidTr="00E04CC4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:rsidTr="00E04CC4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:rsidTr="00E04CC4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03931" w:rsidRPr="00E221D3" w:rsidTr="00E04CC4">
        <w:trPr>
          <w:gridAfter w:val="1"/>
          <w:wAfter w:w="68" w:type="dxa"/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931" w:rsidRPr="00E221D3" w:rsidRDefault="00C03931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61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931" w:rsidRPr="00C03931" w:rsidRDefault="00C03931" w:rsidP="00937CC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C03931">
              <w:rPr>
                <w:rFonts w:ascii="Times New Roman" w:hAnsi="Times New Roman" w:cs="Times New Roman"/>
                <w:b/>
                <w:sz w:val="22"/>
              </w:rPr>
              <w:t>ОБЩ ОБОРОТ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931" w:rsidRPr="00E221D3" w:rsidRDefault="00C03931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</w:rPr>
      </w:pP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зв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ми</w:t>
      </w:r>
      <w:proofErr w:type="spellEnd"/>
      <w:r w:rsidRPr="00E221D3">
        <w:rPr>
          <w:rFonts w:ascii="Times New Roman" w:eastAsia="Trebuchet MS" w:hAnsi="Times New Roman" w:cs="Times New Roman"/>
          <w:b/>
          <w:spacing w:val="16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го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стт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z w:val="22"/>
        </w:rPr>
        <w:t>л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31</w:t>
      </w:r>
      <w:r w:rsidRPr="00E221D3">
        <w:rPr>
          <w:rFonts w:ascii="Times New Roman" w:eastAsia="Trebuchet MS" w:hAnsi="Times New Roman" w:cs="Times New Roman"/>
          <w:b/>
          <w:sz w:val="22"/>
        </w:rPr>
        <w:t>3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от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ел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ия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z w:val="22"/>
        </w:rPr>
        <w:t>с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ван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3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Дата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E221D3">
        <w:rPr>
          <w:rFonts w:ascii="Times New Roman" w:hAnsi="Times New Roman" w:cs="Times New Roman"/>
          <w:sz w:val="22"/>
        </w:rPr>
        <w:t>201</w:t>
      </w:r>
      <w:r w:rsidR="00B439BA">
        <w:rPr>
          <w:rFonts w:ascii="Times New Roman" w:hAnsi="Times New Roman" w:cs="Times New Roman"/>
          <w:sz w:val="22"/>
          <w:lang w:val="bg-BG"/>
        </w:rPr>
        <w:t>8</w:t>
      </w:r>
      <w:r w:rsidRPr="00E221D3">
        <w:rPr>
          <w:rFonts w:ascii="Times New Roman" w:hAnsi="Times New Roman" w:cs="Times New Roman"/>
          <w:sz w:val="22"/>
        </w:rPr>
        <w:t xml:space="preserve"> г.                    </w:t>
      </w:r>
      <w:proofErr w:type="spellStart"/>
      <w:r w:rsidRPr="00E221D3">
        <w:rPr>
          <w:rFonts w:ascii="Times New Roman" w:hAnsi="Times New Roman" w:cs="Times New Roman"/>
          <w:sz w:val="22"/>
        </w:rPr>
        <w:t>Участник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:rsidR="00E221D3" w:rsidRPr="00E221D3" w:rsidRDefault="00E221D3" w:rsidP="00E221D3">
      <w:pPr>
        <w:ind w:left="576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:rsidR="00DD3941" w:rsidRPr="00DD3941" w:rsidRDefault="00DD3941" w:rsidP="00DD3941">
      <w:pPr>
        <w:rPr>
          <w:rFonts w:ascii="Times New Roman" w:hAnsi="Times New Roman" w:cs="Times New Roman"/>
          <w:sz w:val="22"/>
          <w:lang w:val="bg-BG"/>
        </w:rPr>
      </w:pPr>
    </w:p>
    <w:p w:rsidR="00E221D3" w:rsidRPr="00E221D3" w:rsidRDefault="00E221D3" w:rsidP="00DD3941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04CC4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96" w:rsidRDefault="00EF2C96" w:rsidP="003C5B32">
      <w:r>
        <w:separator/>
      </w:r>
    </w:p>
  </w:endnote>
  <w:endnote w:type="continuationSeparator" w:id="0">
    <w:p w:rsidR="00EF2C96" w:rsidRDefault="00EF2C96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96" w:rsidRDefault="00EF2C96" w:rsidP="003C5B32">
      <w:r>
        <w:separator/>
      </w:r>
    </w:p>
  </w:footnote>
  <w:footnote w:type="continuationSeparator" w:id="0">
    <w:p w:rsidR="00EF2C96" w:rsidRDefault="00EF2C96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E221D3" w:rsidRDefault="003C5B32" w:rsidP="003C5B32">
    <w:pPr>
      <w:pStyle w:val="Header"/>
      <w:jc w:val="left"/>
    </w:pPr>
    <w:r>
      <w:rPr>
        <w:noProof/>
        <w:lang w:val="bg-BG" w:eastAsia="zh-CN"/>
      </w:rPr>
      <w:drawing>
        <wp:inline distT="0" distB="0" distL="0" distR="0">
          <wp:extent cx="1161602" cy="770429"/>
          <wp:effectExtent l="0" t="0" r="635" b="0"/>
          <wp:docPr id="5" name="Picture 5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="00E221D3">
      <w:rPr>
        <w:noProof/>
      </w:rPr>
      <w:tab/>
    </w:r>
    <w:r w:rsidR="00E221D3">
      <w:rPr>
        <w:noProof/>
      </w:rPr>
      <w:tab/>
    </w:r>
    <w:r w:rsidR="00E221D3">
      <w:rPr>
        <w:noProof/>
        <w:lang w:val="bg-BG" w:eastAsia="zh-CN"/>
      </w:rPr>
      <w:drawing>
        <wp:inline distT="0" distB="0" distL="0" distR="0" wp14:anchorId="6DFAA6AD" wp14:editId="43D92339">
          <wp:extent cx="1968285" cy="635300"/>
          <wp:effectExtent l="0" t="0" r="0" b="0"/>
          <wp:docPr id="6" name="Picture 6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</w:t>
    </w:r>
  </w:p>
  <w:p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2D79DE"/>
    <w:rsid w:val="00383130"/>
    <w:rsid w:val="003C0814"/>
    <w:rsid w:val="003C5B32"/>
    <w:rsid w:val="0066180C"/>
    <w:rsid w:val="00682B40"/>
    <w:rsid w:val="006A29A3"/>
    <w:rsid w:val="006B361B"/>
    <w:rsid w:val="00840642"/>
    <w:rsid w:val="00937CC7"/>
    <w:rsid w:val="00B27D56"/>
    <w:rsid w:val="00B439BA"/>
    <w:rsid w:val="00C03931"/>
    <w:rsid w:val="00C11248"/>
    <w:rsid w:val="00CD2D31"/>
    <w:rsid w:val="00CE15F4"/>
    <w:rsid w:val="00D06AA2"/>
    <w:rsid w:val="00D27A75"/>
    <w:rsid w:val="00D97607"/>
    <w:rsid w:val="00DD3941"/>
    <w:rsid w:val="00E04CC4"/>
    <w:rsid w:val="00E221D3"/>
    <w:rsid w:val="00E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13</cp:revision>
  <dcterms:created xsi:type="dcterms:W3CDTF">2017-11-29T13:43:00Z</dcterms:created>
  <dcterms:modified xsi:type="dcterms:W3CDTF">2018-01-11T09:50:00Z</dcterms:modified>
</cp:coreProperties>
</file>